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3616"/>
        <w:gridCol w:w="6309"/>
      </w:tblGrid>
      <w:tr w:rsidR="006B4388" w:rsidRPr="00F745F1" w14:paraId="54DEF677" w14:textId="77777777" w:rsidTr="00730E4D">
        <w:tc>
          <w:tcPr>
            <w:tcW w:w="3616" w:type="dxa"/>
          </w:tcPr>
          <w:p w14:paraId="7CE0A775" w14:textId="77777777" w:rsidR="006B4388" w:rsidRPr="00F745F1" w:rsidRDefault="006B4388" w:rsidP="00465677">
            <w:pPr>
              <w:spacing w:line="240" w:lineRule="auto"/>
              <w:rPr>
                <w:sz w:val="28"/>
                <w:szCs w:val="28"/>
                <w:lang w:val="ru-RU"/>
              </w:rPr>
            </w:pPr>
          </w:p>
        </w:tc>
        <w:tc>
          <w:tcPr>
            <w:tcW w:w="6309" w:type="dxa"/>
          </w:tcPr>
          <w:p w14:paraId="6C8F2550" w14:textId="77777777" w:rsidR="007B1B86" w:rsidRPr="00E74F37" w:rsidRDefault="007B1B86" w:rsidP="007B1B86">
            <w:pPr>
              <w:spacing w:line="240" w:lineRule="auto"/>
              <w:jc w:val="right"/>
              <w:rPr>
                <w:sz w:val="16"/>
                <w:szCs w:val="16"/>
                <w:lang w:val="en-US"/>
              </w:rPr>
            </w:pPr>
            <w:r w:rsidRPr="00E74F37">
              <w:rPr>
                <w:sz w:val="16"/>
                <w:szCs w:val="16"/>
                <w:lang w:val="en"/>
              </w:rPr>
              <w:t>APPROVED</w:t>
            </w:r>
            <w:r w:rsidRPr="007B1B86">
              <w:rPr>
                <w:sz w:val="16"/>
                <w:szCs w:val="16"/>
                <w:lang w:val="en-US"/>
              </w:rPr>
              <w:t xml:space="preserve"> </w:t>
            </w:r>
            <w:r>
              <w:rPr>
                <w:sz w:val="16"/>
                <w:szCs w:val="16"/>
                <w:lang w:val="en-US"/>
              </w:rPr>
              <w:t>by</w:t>
            </w:r>
          </w:p>
          <w:p w14:paraId="4A975A7C" w14:textId="77777777" w:rsidR="007B1B86" w:rsidRPr="00E74F37" w:rsidRDefault="007B1B86" w:rsidP="007B1B86">
            <w:pPr>
              <w:spacing w:line="240" w:lineRule="auto"/>
              <w:jc w:val="right"/>
              <w:rPr>
                <w:sz w:val="16"/>
                <w:szCs w:val="16"/>
                <w:lang w:val="en"/>
              </w:rPr>
            </w:pPr>
            <w:r w:rsidRPr="00E74F37">
              <w:rPr>
                <w:sz w:val="16"/>
                <w:szCs w:val="16"/>
                <w:lang w:val="en"/>
              </w:rPr>
              <w:t xml:space="preserve">Methodical council </w:t>
            </w:r>
          </w:p>
          <w:p w14:paraId="2B771A98" w14:textId="77777777" w:rsidR="007B1B86" w:rsidRPr="00E74F37" w:rsidRDefault="007B1B86" w:rsidP="007B1B86">
            <w:pPr>
              <w:spacing w:line="240" w:lineRule="auto"/>
              <w:jc w:val="right"/>
              <w:rPr>
                <w:sz w:val="16"/>
                <w:szCs w:val="16"/>
                <w:lang w:val="en"/>
              </w:rPr>
            </w:pPr>
            <w:r w:rsidRPr="00E74F37">
              <w:rPr>
                <w:sz w:val="16"/>
                <w:szCs w:val="16"/>
                <w:lang w:val="en"/>
              </w:rPr>
              <w:t>university</w:t>
            </w:r>
          </w:p>
          <w:p w14:paraId="13440101" w14:textId="77777777" w:rsidR="007B1B86" w:rsidRPr="00E74F37" w:rsidRDefault="007B1B86" w:rsidP="007B1B86">
            <w:pPr>
              <w:spacing w:line="240" w:lineRule="auto"/>
              <w:jc w:val="right"/>
              <w:rPr>
                <w:sz w:val="16"/>
                <w:szCs w:val="16"/>
                <w:lang w:val="en"/>
              </w:rPr>
            </w:pPr>
            <w:r w:rsidRPr="00E74F37">
              <w:rPr>
                <w:sz w:val="16"/>
                <w:szCs w:val="16"/>
                <w:lang w:val="en"/>
              </w:rPr>
              <w:t>from 26.02.2020</w:t>
            </w:r>
          </w:p>
          <w:p w14:paraId="32E7374A" w14:textId="77777777" w:rsidR="007B1B86" w:rsidRPr="00E74F37" w:rsidRDefault="007B1B86" w:rsidP="007B1B86">
            <w:pPr>
              <w:spacing w:line="240" w:lineRule="auto"/>
              <w:jc w:val="right"/>
              <w:rPr>
                <w:sz w:val="16"/>
                <w:szCs w:val="16"/>
                <w:lang w:val="ru-RU"/>
              </w:rPr>
            </w:pPr>
            <w:r w:rsidRPr="00E74F37">
              <w:rPr>
                <w:sz w:val="16"/>
                <w:szCs w:val="16"/>
                <w:lang w:val="en"/>
              </w:rPr>
              <w:t>(protocol No. 5)</w:t>
            </w:r>
          </w:p>
          <w:p w14:paraId="0931C1A8" w14:textId="16AFAD11" w:rsidR="006B4388" w:rsidRPr="00F05DA5" w:rsidRDefault="006B4388" w:rsidP="007B1B86">
            <w:pPr>
              <w:spacing w:line="240" w:lineRule="auto"/>
              <w:rPr>
                <w:sz w:val="16"/>
                <w:szCs w:val="16"/>
              </w:rPr>
            </w:pPr>
          </w:p>
        </w:tc>
      </w:tr>
      <w:tr w:rsidR="006B4388" w:rsidRPr="00F745F1" w14:paraId="4597FE93" w14:textId="77777777" w:rsidTr="00730E4D">
        <w:tc>
          <w:tcPr>
            <w:tcW w:w="3616" w:type="dxa"/>
          </w:tcPr>
          <w:p w14:paraId="08A2190D" w14:textId="77777777" w:rsidR="006B4388" w:rsidRPr="00F745F1" w:rsidRDefault="006B4388" w:rsidP="00465677">
            <w:pPr>
              <w:spacing w:line="240" w:lineRule="auto"/>
              <w:rPr>
                <w:sz w:val="28"/>
                <w:szCs w:val="28"/>
                <w:lang w:val="ru-RU"/>
              </w:rPr>
            </w:pPr>
            <w:r w:rsidRPr="00F745F1">
              <w:rPr>
                <w:noProof/>
                <w:sz w:val="28"/>
                <w:szCs w:val="28"/>
                <w:lang w:val="ru-RU" w:eastAsia="ru-RU"/>
              </w:rPr>
              <w:drawing>
                <wp:inline distT="0" distB="0" distL="0" distR="0" wp14:anchorId="730E169B" wp14:editId="053C745E">
                  <wp:extent cx="1478280" cy="84582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78280" cy="845820"/>
                          </a:xfrm>
                          <a:prstGeom prst="rect">
                            <a:avLst/>
                          </a:prstGeom>
                          <a:noFill/>
                          <a:ln>
                            <a:noFill/>
                          </a:ln>
                        </pic:spPr>
                      </pic:pic>
                    </a:graphicData>
                  </a:graphic>
                </wp:inline>
              </w:drawing>
            </w:r>
          </w:p>
        </w:tc>
        <w:tc>
          <w:tcPr>
            <w:tcW w:w="6309" w:type="dxa"/>
          </w:tcPr>
          <w:p w14:paraId="66DDFD29" w14:textId="77777777" w:rsidR="007B1B86" w:rsidRPr="007B1B86" w:rsidRDefault="007B1B86" w:rsidP="007B1B86">
            <w:pPr>
              <w:spacing w:line="240" w:lineRule="auto"/>
              <w:jc w:val="center"/>
              <w:rPr>
                <w:b/>
                <w:sz w:val="28"/>
                <w:szCs w:val="28"/>
                <w:lang w:val="en-US"/>
              </w:rPr>
            </w:pPr>
            <w:r w:rsidRPr="007B1B86">
              <w:rPr>
                <w:b/>
                <w:sz w:val="28"/>
                <w:szCs w:val="28"/>
                <w:lang w:val="en-US"/>
              </w:rPr>
              <w:t>Syllabus</w:t>
            </w:r>
          </w:p>
          <w:p w14:paraId="6D460507" w14:textId="77777777" w:rsidR="007B1B86" w:rsidRPr="007B1B86" w:rsidRDefault="007B1B86" w:rsidP="007B1B86">
            <w:pPr>
              <w:spacing w:line="240" w:lineRule="auto"/>
              <w:jc w:val="center"/>
              <w:rPr>
                <w:sz w:val="28"/>
                <w:szCs w:val="28"/>
                <w:lang w:val="en-US"/>
              </w:rPr>
            </w:pPr>
            <w:r w:rsidRPr="007B1B86">
              <w:rPr>
                <w:sz w:val="28"/>
                <w:szCs w:val="28"/>
                <w:lang w:val="en-US"/>
              </w:rPr>
              <w:t>of the academic discipline</w:t>
            </w:r>
          </w:p>
          <w:p w14:paraId="323BD667" w14:textId="77777777" w:rsidR="007B1B86" w:rsidRPr="007B1B86" w:rsidRDefault="007B1B86" w:rsidP="007B1B86">
            <w:pPr>
              <w:spacing w:line="240" w:lineRule="auto"/>
              <w:jc w:val="center"/>
              <w:rPr>
                <w:b/>
                <w:sz w:val="28"/>
                <w:szCs w:val="28"/>
                <w:lang w:val="en-US"/>
              </w:rPr>
            </w:pPr>
            <w:r w:rsidRPr="007B1B86">
              <w:rPr>
                <w:b/>
                <w:sz w:val="28"/>
                <w:szCs w:val="28"/>
                <w:lang w:val="en-US"/>
              </w:rPr>
              <w:t>Music Theory and Solfeggio</w:t>
            </w:r>
          </w:p>
          <w:p w14:paraId="0D991A70" w14:textId="3C9D06CF" w:rsidR="006B4388" w:rsidRPr="007B1B86" w:rsidRDefault="007B1B86" w:rsidP="007B1B86">
            <w:pPr>
              <w:spacing w:line="240" w:lineRule="auto"/>
              <w:jc w:val="center"/>
              <w:rPr>
                <w:sz w:val="28"/>
                <w:szCs w:val="28"/>
                <w:lang w:val="ru-RU"/>
              </w:rPr>
            </w:pPr>
            <w:r w:rsidRPr="007B1B86">
              <w:rPr>
                <w:sz w:val="28"/>
                <w:szCs w:val="28"/>
                <w:lang w:val="en-US"/>
              </w:rPr>
              <w:t>2024-2025 academic year</w:t>
            </w:r>
          </w:p>
        </w:tc>
      </w:tr>
    </w:tbl>
    <w:p w14:paraId="794DD11D" w14:textId="4B18BD8D" w:rsidR="00C023B8" w:rsidRPr="00432A6E" w:rsidRDefault="00C023B8" w:rsidP="00EA39AC">
      <w:pPr>
        <w:pStyle w:val="a3"/>
        <w:tabs>
          <w:tab w:val="left" w:pos="2931"/>
          <w:tab w:val="left" w:pos="4352"/>
        </w:tabs>
        <w:spacing w:line="240" w:lineRule="auto"/>
        <w:ind w:left="0" w:firstLine="0"/>
        <w:rPr>
          <w:lang w:val="en-US"/>
        </w:rPr>
      </w:pPr>
      <w:r w:rsidRPr="00432A6E">
        <w:rPr>
          <w:lang w:val="en-US"/>
        </w:rPr>
        <w:t xml:space="preserve">Educational program  </w:t>
      </w:r>
      <w:r w:rsidR="00432A6E">
        <w:rPr>
          <w:lang w:val="en-US"/>
        </w:rPr>
        <w:t xml:space="preserve"> </w:t>
      </w:r>
      <w:r w:rsidRPr="00432A6E">
        <w:rPr>
          <w:lang w:val="en-US"/>
        </w:rPr>
        <w:t>«Secondary education (musical art and English)»</w:t>
      </w:r>
    </w:p>
    <w:p w14:paraId="2148ED4F" w14:textId="706418CF" w:rsidR="00C023B8" w:rsidRPr="00432A6E" w:rsidRDefault="00C023B8" w:rsidP="00EA39AC">
      <w:pPr>
        <w:pStyle w:val="a3"/>
        <w:tabs>
          <w:tab w:val="left" w:pos="1516"/>
        </w:tabs>
        <w:spacing w:before="4" w:line="240" w:lineRule="auto"/>
        <w:ind w:left="0" w:right="792" w:firstLine="0"/>
        <w:rPr>
          <w:lang w:val="en-US"/>
        </w:rPr>
      </w:pPr>
      <w:r w:rsidRPr="00432A6E">
        <w:rPr>
          <w:lang w:val="en-US"/>
        </w:rPr>
        <w:t>Specialty  014</w:t>
      </w:r>
      <w:r w:rsidR="00432A6E">
        <w:rPr>
          <w:lang w:val="en-US"/>
        </w:rPr>
        <w:t xml:space="preserve"> </w:t>
      </w:r>
      <w:r w:rsidRPr="00432A6E">
        <w:rPr>
          <w:lang w:val="en-US"/>
        </w:rPr>
        <w:t xml:space="preserve"> </w:t>
      </w:r>
      <w:r w:rsidR="00432A6E">
        <w:rPr>
          <w:lang w:val="en-US"/>
        </w:rPr>
        <w:t xml:space="preserve"> </w:t>
      </w:r>
      <w:r w:rsidRPr="00432A6E">
        <w:rPr>
          <w:lang w:val="en-US"/>
        </w:rPr>
        <w:t>Secondary Education</w:t>
      </w:r>
    </w:p>
    <w:p w14:paraId="0DB27953" w14:textId="50E4B0EB" w:rsidR="00EA39AC" w:rsidRPr="00432A6E" w:rsidRDefault="00C023B8" w:rsidP="00EA39AC">
      <w:pPr>
        <w:pStyle w:val="a3"/>
        <w:tabs>
          <w:tab w:val="left" w:pos="1516"/>
        </w:tabs>
        <w:spacing w:before="4" w:line="240" w:lineRule="auto"/>
        <w:ind w:left="0" w:right="792" w:firstLine="0"/>
        <w:rPr>
          <w:lang w:val="en-US"/>
        </w:rPr>
      </w:pPr>
      <w:r w:rsidRPr="00432A6E">
        <w:rPr>
          <w:lang w:val="en-US"/>
        </w:rPr>
        <w:t>Subject specialty</w:t>
      </w:r>
      <w:r w:rsidR="00432A6E">
        <w:rPr>
          <w:lang w:val="en-US"/>
        </w:rPr>
        <w:t xml:space="preserve"> </w:t>
      </w:r>
      <w:r w:rsidRPr="00432A6E">
        <w:rPr>
          <w:lang w:val="en-US"/>
        </w:rPr>
        <w:t xml:space="preserve">  014.13 Secondary education (Musical Art)</w:t>
      </w:r>
    </w:p>
    <w:p w14:paraId="169FF515" w14:textId="1E4825F4" w:rsidR="00EA39AC" w:rsidRPr="00432A6E" w:rsidRDefault="00432A6E" w:rsidP="00EA39AC">
      <w:pPr>
        <w:pStyle w:val="a3"/>
        <w:tabs>
          <w:tab w:val="left" w:pos="1516"/>
        </w:tabs>
        <w:spacing w:before="4" w:line="240" w:lineRule="auto"/>
        <w:ind w:left="0" w:right="792" w:firstLine="0"/>
        <w:rPr>
          <w:lang w:val="en-US"/>
        </w:rPr>
      </w:pPr>
      <w:r w:rsidRPr="00432A6E">
        <w:rPr>
          <w:spacing w:val="-2"/>
          <w:lang w:val="en-US"/>
        </w:rPr>
        <w:t xml:space="preserve">Discipline  </w:t>
      </w:r>
      <w:r>
        <w:rPr>
          <w:lang w:val="en-US"/>
        </w:rPr>
        <w:t xml:space="preserve">01   </w:t>
      </w:r>
      <w:r w:rsidRPr="00432A6E">
        <w:rPr>
          <w:lang w:val="en-US"/>
        </w:rPr>
        <w:t>Education/Pedagogy</w:t>
      </w:r>
    </w:p>
    <w:p w14:paraId="43018931" w14:textId="09C4E0BA" w:rsidR="00AE6161" w:rsidRPr="00432A6E" w:rsidRDefault="00432A6E" w:rsidP="00EA39AC">
      <w:pPr>
        <w:pStyle w:val="a3"/>
        <w:tabs>
          <w:tab w:val="left" w:pos="1516"/>
        </w:tabs>
        <w:spacing w:before="4" w:line="240" w:lineRule="auto"/>
        <w:ind w:left="0" w:right="792" w:firstLine="0"/>
        <w:rPr>
          <w:spacing w:val="-2"/>
          <w:lang w:val="en-US"/>
        </w:rPr>
      </w:pPr>
      <w:r w:rsidRPr="00432A6E">
        <w:rPr>
          <w:spacing w:val="-2"/>
          <w:lang w:val="en-US"/>
        </w:rPr>
        <w:t>Level of higher education</w:t>
      </w:r>
      <w:r w:rsidR="00CA4169" w:rsidRPr="00432A6E">
        <w:rPr>
          <w:spacing w:val="-2"/>
          <w:lang w:val="en-US"/>
        </w:rPr>
        <w:t xml:space="preserve"> </w:t>
      </w:r>
      <w:r w:rsidR="00FA6DF0" w:rsidRPr="00432A6E">
        <w:rPr>
          <w:spacing w:val="-2"/>
          <w:lang w:val="en-US"/>
        </w:rPr>
        <w:t xml:space="preserve">  </w:t>
      </w:r>
      <w:r w:rsidRPr="00432A6E">
        <w:rPr>
          <w:spacing w:val="-2"/>
          <w:lang w:val="en-US"/>
        </w:rPr>
        <w:t>bachelor</w:t>
      </w:r>
    </w:p>
    <w:p w14:paraId="73ABAB02" w14:textId="77777777" w:rsidR="00EA39AC" w:rsidRPr="00875A37" w:rsidRDefault="00EA39AC" w:rsidP="00EA39AC">
      <w:pPr>
        <w:pStyle w:val="a3"/>
        <w:tabs>
          <w:tab w:val="left" w:pos="1516"/>
        </w:tabs>
        <w:spacing w:before="4" w:line="240" w:lineRule="auto"/>
        <w:ind w:left="0" w:right="792" w:firstLine="0"/>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6"/>
        <w:gridCol w:w="6658"/>
      </w:tblGrid>
      <w:tr w:rsidR="00AE6161" w:rsidRPr="00875A37" w14:paraId="2B830D6D" w14:textId="77777777" w:rsidTr="00287D4E">
        <w:trPr>
          <w:trHeight w:val="310"/>
        </w:trPr>
        <w:tc>
          <w:tcPr>
            <w:tcW w:w="2806" w:type="dxa"/>
          </w:tcPr>
          <w:p w14:paraId="2CF90062" w14:textId="6CED4AF0" w:rsidR="00AE6161" w:rsidRPr="00432A6E" w:rsidRDefault="00432A6E" w:rsidP="00875A37">
            <w:pPr>
              <w:pStyle w:val="TableParagraph"/>
              <w:spacing w:line="240" w:lineRule="auto"/>
              <w:ind w:left="110"/>
              <w:rPr>
                <w:sz w:val="28"/>
                <w:szCs w:val="28"/>
                <w:lang w:val="en-US"/>
              </w:rPr>
            </w:pPr>
            <w:r>
              <w:rPr>
                <w:spacing w:val="-2"/>
                <w:sz w:val="28"/>
                <w:szCs w:val="28"/>
                <w:lang w:val="en-US"/>
              </w:rPr>
              <w:t>Professor</w:t>
            </w:r>
          </w:p>
        </w:tc>
        <w:tc>
          <w:tcPr>
            <w:tcW w:w="6658" w:type="dxa"/>
          </w:tcPr>
          <w:p w14:paraId="6790726F" w14:textId="5AED043E" w:rsidR="00AE6161" w:rsidRPr="00432A6E" w:rsidRDefault="00432A6E" w:rsidP="00432A6E">
            <w:pPr>
              <w:pStyle w:val="1"/>
              <w:shd w:val="clear" w:color="auto" w:fill="FFFFFF"/>
              <w:ind w:left="0" w:firstLine="0"/>
              <w:jc w:val="both"/>
              <w:rPr>
                <w:b w:val="0"/>
                <w:bCs w:val="0"/>
                <w:lang w:val="en-US"/>
              </w:rPr>
            </w:pPr>
            <w:proofErr w:type="spellStart"/>
            <w:r w:rsidRPr="00432A6E">
              <w:rPr>
                <w:b w:val="0"/>
                <w:bCs w:val="0"/>
                <w:lang w:val="en-US"/>
              </w:rPr>
              <w:t>Zamashnyuk</w:t>
            </w:r>
            <w:proofErr w:type="spellEnd"/>
            <w:r w:rsidR="00CA4169" w:rsidRPr="00432A6E">
              <w:rPr>
                <w:b w:val="0"/>
                <w:bCs w:val="0"/>
                <w:spacing w:val="-5"/>
                <w:lang w:val="en-US"/>
              </w:rPr>
              <w:t xml:space="preserve"> </w:t>
            </w:r>
            <w:r w:rsidRPr="00432A6E">
              <w:rPr>
                <w:b w:val="0"/>
                <w:bCs w:val="0"/>
                <w:color w:val="080809"/>
                <w:lang w:val="en-US"/>
              </w:rPr>
              <w:t>Viktor</w:t>
            </w:r>
            <w:r w:rsidR="00CA4169" w:rsidRPr="00432A6E">
              <w:rPr>
                <w:b w:val="0"/>
                <w:bCs w:val="0"/>
                <w:spacing w:val="-2"/>
                <w:lang w:val="en-US"/>
              </w:rPr>
              <w:t xml:space="preserve"> </w:t>
            </w:r>
            <w:proofErr w:type="spellStart"/>
            <w:r w:rsidRPr="00432A6E">
              <w:rPr>
                <w:b w:val="0"/>
                <w:bCs w:val="0"/>
                <w:spacing w:val="-2"/>
                <w:lang w:val="en-US"/>
              </w:rPr>
              <w:t>Oleksandrovich</w:t>
            </w:r>
            <w:proofErr w:type="spellEnd"/>
          </w:p>
        </w:tc>
      </w:tr>
      <w:tr w:rsidR="00AE6161" w:rsidRPr="00875A37" w14:paraId="605EB4AB" w14:textId="77777777" w:rsidTr="00287D4E">
        <w:trPr>
          <w:trHeight w:val="310"/>
        </w:trPr>
        <w:tc>
          <w:tcPr>
            <w:tcW w:w="2806" w:type="dxa"/>
          </w:tcPr>
          <w:p w14:paraId="5DA6E729" w14:textId="2AAE20F8" w:rsidR="00AE6161" w:rsidRPr="00432A6E" w:rsidRDefault="00432A6E" w:rsidP="00875A37">
            <w:pPr>
              <w:pStyle w:val="TableParagraph"/>
              <w:spacing w:line="240" w:lineRule="auto"/>
              <w:ind w:left="110" w:firstLine="0"/>
              <w:jc w:val="left"/>
              <w:rPr>
                <w:sz w:val="28"/>
                <w:szCs w:val="28"/>
                <w:lang w:val="en-US"/>
              </w:rPr>
            </w:pPr>
            <w:r>
              <w:rPr>
                <w:sz w:val="28"/>
                <w:szCs w:val="28"/>
                <w:lang w:val="en-US"/>
              </w:rPr>
              <w:t>Link to the website</w:t>
            </w:r>
          </w:p>
        </w:tc>
        <w:tc>
          <w:tcPr>
            <w:tcW w:w="6658" w:type="dxa"/>
          </w:tcPr>
          <w:p w14:paraId="66FF048E" w14:textId="77777777" w:rsidR="00AE6161" w:rsidRPr="00875A37" w:rsidRDefault="00AE6161" w:rsidP="00875A37">
            <w:pPr>
              <w:pStyle w:val="TableParagraph"/>
              <w:spacing w:line="240" w:lineRule="auto"/>
              <w:ind w:left="0"/>
              <w:rPr>
                <w:sz w:val="28"/>
                <w:szCs w:val="28"/>
              </w:rPr>
            </w:pPr>
          </w:p>
        </w:tc>
      </w:tr>
      <w:tr w:rsidR="00AE6161" w:rsidRPr="00875A37" w14:paraId="40E8F348" w14:textId="77777777" w:rsidTr="00287D4E">
        <w:trPr>
          <w:trHeight w:val="265"/>
        </w:trPr>
        <w:tc>
          <w:tcPr>
            <w:tcW w:w="2806" w:type="dxa"/>
          </w:tcPr>
          <w:p w14:paraId="2C45F258" w14:textId="277C47B1" w:rsidR="00AE6161" w:rsidRPr="00432A6E" w:rsidRDefault="00432A6E" w:rsidP="00875A37">
            <w:pPr>
              <w:pStyle w:val="TableParagraph"/>
              <w:spacing w:line="240" w:lineRule="auto"/>
              <w:ind w:left="110" w:firstLine="0"/>
              <w:jc w:val="left"/>
              <w:rPr>
                <w:sz w:val="28"/>
                <w:szCs w:val="28"/>
                <w:lang w:val="en-US"/>
              </w:rPr>
            </w:pPr>
            <w:r>
              <w:rPr>
                <w:spacing w:val="-2"/>
                <w:sz w:val="28"/>
                <w:szCs w:val="28"/>
                <w:lang w:val="en-US"/>
              </w:rPr>
              <w:t>Contact phone</w:t>
            </w:r>
          </w:p>
        </w:tc>
        <w:tc>
          <w:tcPr>
            <w:tcW w:w="6658" w:type="dxa"/>
          </w:tcPr>
          <w:p w14:paraId="126ED4DE" w14:textId="77777777" w:rsidR="00AE6161" w:rsidRPr="00875A37" w:rsidRDefault="00CA4169" w:rsidP="00DE5237">
            <w:pPr>
              <w:pStyle w:val="TableParagraph"/>
              <w:spacing w:line="240" w:lineRule="auto"/>
              <w:ind w:left="0" w:firstLine="0"/>
              <w:rPr>
                <w:sz w:val="28"/>
                <w:szCs w:val="28"/>
              </w:rPr>
            </w:pPr>
            <w:r w:rsidRPr="00875A37">
              <w:rPr>
                <w:spacing w:val="-2"/>
                <w:sz w:val="28"/>
                <w:szCs w:val="28"/>
              </w:rPr>
              <w:t>+380977667326</w:t>
            </w:r>
          </w:p>
        </w:tc>
      </w:tr>
      <w:tr w:rsidR="00AE6161" w:rsidRPr="00875A37" w14:paraId="68E6304C" w14:textId="77777777" w:rsidTr="00287D4E">
        <w:trPr>
          <w:trHeight w:val="265"/>
        </w:trPr>
        <w:tc>
          <w:tcPr>
            <w:tcW w:w="2806" w:type="dxa"/>
          </w:tcPr>
          <w:p w14:paraId="43C9F88F" w14:textId="0FA70FC9" w:rsidR="00AE6161" w:rsidRPr="00432A6E" w:rsidRDefault="00432A6E" w:rsidP="00875A37">
            <w:pPr>
              <w:pStyle w:val="TableParagraph"/>
              <w:spacing w:line="240" w:lineRule="auto"/>
              <w:ind w:left="110" w:firstLine="0"/>
              <w:jc w:val="left"/>
              <w:rPr>
                <w:sz w:val="28"/>
                <w:szCs w:val="28"/>
                <w:lang w:val="en-US"/>
              </w:rPr>
            </w:pPr>
            <w:r>
              <w:rPr>
                <w:sz w:val="28"/>
                <w:szCs w:val="28"/>
                <w:lang w:val="en-US"/>
              </w:rPr>
              <w:t>Professor’s E-mail</w:t>
            </w:r>
          </w:p>
        </w:tc>
        <w:tc>
          <w:tcPr>
            <w:tcW w:w="6658" w:type="dxa"/>
          </w:tcPr>
          <w:p w14:paraId="365152E7" w14:textId="46D77C0B" w:rsidR="00AE6161" w:rsidRPr="00344DCD" w:rsidRDefault="00344DCD" w:rsidP="00DE5237">
            <w:pPr>
              <w:pStyle w:val="TableParagraph"/>
              <w:spacing w:line="240" w:lineRule="auto"/>
              <w:ind w:left="0" w:firstLine="0"/>
              <w:rPr>
                <w:sz w:val="28"/>
                <w:szCs w:val="28"/>
                <w:lang w:val="en-US"/>
              </w:rPr>
            </w:pPr>
            <w:hyperlink r:id="rId8" w:history="1">
              <w:r w:rsidRPr="000B7DEB">
                <w:rPr>
                  <w:rStyle w:val="a9"/>
                  <w:b/>
                  <w:bCs/>
                  <w:sz w:val="28"/>
                  <w:szCs w:val="28"/>
                </w:rPr>
                <w:t>va_zamashniuk@bdpu.org.ua</w:t>
              </w:r>
            </w:hyperlink>
            <w:r>
              <w:rPr>
                <w:b/>
                <w:bCs/>
                <w:sz w:val="28"/>
                <w:szCs w:val="28"/>
                <w:lang w:val="en-US"/>
              </w:rPr>
              <w:t xml:space="preserve"> </w:t>
            </w:r>
          </w:p>
        </w:tc>
      </w:tr>
      <w:tr w:rsidR="00AE6161" w:rsidRPr="00875A37" w14:paraId="107D1526" w14:textId="77777777" w:rsidTr="00287D4E">
        <w:trPr>
          <w:trHeight w:val="535"/>
        </w:trPr>
        <w:tc>
          <w:tcPr>
            <w:tcW w:w="2806" w:type="dxa"/>
          </w:tcPr>
          <w:p w14:paraId="61D7BF48" w14:textId="31997E30" w:rsidR="00AE6161" w:rsidRPr="00432A6E" w:rsidRDefault="00432A6E" w:rsidP="00875A37">
            <w:pPr>
              <w:pStyle w:val="TableParagraph"/>
              <w:spacing w:line="240" w:lineRule="auto"/>
              <w:ind w:left="110" w:firstLine="0"/>
              <w:jc w:val="left"/>
              <w:rPr>
                <w:sz w:val="28"/>
                <w:szCs w:val="28"/>
                <w:lang w:val="en-US"/>
              </w:rPr>
            </w:pPr>
            <w:r>
              <w:rPr>
                <w:sz w:val="28"/>
                <w:szCs w:val="28"/>
                <w:lang w:val="en-US"/>
              </w:rPr>
              <w:t>Consultation schedule</w:t>
            </w:r>
          </w:p>
        </w:tc>
        <w:tc>
          <w:tcPr>
            <w:tcW w:w="6658" w:type="dxa"/>
          </w:tcPr>
          <w:p w14:paraId="2CD207AC" w14:textId="167BB8DB" w:rsidR="00AE6161" w:rsidRPr="00875A37" w:rsidRDefault="00432A6E" w:rsidP="00875A37">
            <w:pPr>
              <w:pStyle w:val="TableParagraph"/>
              <w:spacing w:line="240" w:lineRule="auto"/>
              <w:ind w:left="105" w:right="217" w:firstLine="60"/>
              <w:rPr>
                <w:sz w:val="28"/>
                <w:szCs w:val="28"/>
              </w:rPr>
            </w:pPr>
            <w:r>
              <w:rPr>
                <w:sz w:val="28"/>
                <w:szCs w:val="28"/>
                <w:lang w:val="en-US"/>
              </w:rPr>
              <w:t>Every</w:t>
            </w:r>
            <w:r w:rsidRPr="00E470AE">
              <w:rPr>
                <w:sz w:val="28"/>
                <w:szCs w:val="28"/>
                <w:lang w:val="en-US"/>
              </w:rPr>
              <w:t xml:space="preserve"> </w:t>
            </w:r>
            <w:r>
              <w:rPr>
                <w:sz w:val="28"/>
                <w:szCs w:val="28"/>
                <w:lang w:val="en-US"/>
              </w:rPr>
              <w:t>Monday</w:t>
            </w:r>
            <w:r w:rsidR="00CA4169" w:rsidRPr="00875A37">
              <w:rPr>
                <w:spacing w:val="-7"/>
                <w:sz w:val="28"/>
                <w:szCs w:val="28"/>
              </w:rPr>
              <w:t xml:space="preserve"> </w:t>
            </w:r>
            <w:r w:rsidR="00CA4169" w:rsidRPr="00875A37">
              <w:rPr>
                <w:sz w:val="28"/>
                <w:szCs w:val="28"/>
              </w:rPr>
              <w:t>15:00-16:00</w:t>
            </w:r>
            <w:r w:rsidR="00CA4169" w:rsidRPr="00875A37">
              <w:rPr>
                <w:spacing w:val="40"/>
                <w:sz w:val="28"/>
                <w:szCs w:val="28"/>
              </w:rPr>
              <w:t xml:space="preserve"> </w:t>
            </w:r>
            <w:r w:rsidR="00CA4169" w:rsidRPr="00875A37">
              <w:rPr>
                <w:sz w:val="28"/>
                <w:szCs w:val="28"/>
              </w:rPr>
              <w:t>(</w:t>
            </w:r>
            <w:proofErr w:type="spellStart"/>
            <w:r w:rsidRPr="00432A6E">
              <w:rPr>
                <w:sz w:val="28"/>
                <w:szCs w:val="28"/>
              </w:rPr>
              <w:t>remotely</w:t>
            </w:r>
            <w:proofErr w:type="spellEnd"/>
            <w:r w:rsidRPr="00432A6E">
              <w:rPr>
                <w:sz w:val="28"/>
                <w:szCs w:val="28"/>
              </w:rPr>
              <w:t xml:space="preserve"> – </w:t>
            </w:r>
            <w:r w:rsidRPr="00E470AE">
              <w:rPr>
                <w:sz w:val="28"/>
                <w:szCs w:val="28"/>
                <w:lang w:val="en-US"/>
              </w:rPr>
              <w:t>on the Zoom platform</w:t>
            </w:r>
            <w:r w:rsidR="00CA4169" w:rsidRPr="00875A37">
              <w:rPr>
                <w:spacing w:val="-2"/>
                <w:sz w:val="28"/>
                <w:szCs w:val="28"/>
              </w:rPr>
              <w:t>)</w:t>
            </w:r>
          </w:p>
        </w:tc>
      </w:tr>
    </w:tbl>
    <w:p w14:paraId="72939AC6" w14:textId="77777777" w:rsidR="00287D4E" w:rsidRDefault="00287D4E" w:rsidP="00875A37">
      <w:pPr>
        <w:pStyle w:val="a3"/>
        <w:spacing w:before="1" w:line="240" w:lineRule="auto"/>
        <w:rPr>
          <w:b/>
          <w:bCs/>
        </w:rPr>
      </w:pPr>
    </w:p>
    <w:p w14:paraId="219A6868" w14:textId="64E57624" w:rsidR="00AE6161" w:rsidRPr="00E470AE" w:rsidRDefault="00E470AE" w:rsidP="00875A37">
      <w:pPr>
        <w:pStyle w:val="a3"/>
        <w:spacing w:before="1" w:line="240" w:lineRule="auto"/>
        <w:rPr>
          <w:b/>
          <w:bCs/>
          <w:lang w:val="en-US"/>
        </w:rPr>
      </w:pPr>
      <w:r w:rsidRPr="00E470AE">
        <w:rPr>
          <w:b/>
          <w:bCs/>
          <w:lang w:val="en-US"/>
        </w:rPr>
        <w:t>Course volume for the current academic year</w:t>
      </w:r>
      <w:r w:rsidR="00CA4169" w:rsidRPr="00E470AE">
        <w:rPr>
          <w:b/>
          <w:bCs/>
          <w:spacing w:val="-4"/>
          <w:lang w:val="en-US"/>
        </w:rPr>
        <w:t>:</w:t>
      </w:r>
    </w:p>
    <w:tbl>
      <w:tblPr>
        <w:tblStyle w:val="TableNormal"/>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0"/>
        <w:gridCol w:w="1952"/>
        <w:gridCol w:w="1418"/>
        <w:gridCol w:w="1701"/>
        <w:gridCol w:w="1843"/>
        <w:gridCol w:w="1559"/>
      </w:tblGrid>
      <w:tr w:rsidR="00AE6161" w:rsidRPr="00875A37" w14:paraId="18E0737B" w14:textId="77777777" w:rsidTr="00E470AE">
        <w:trPr>
          <w:trHeight w:val="851"/>
        </w:trPr>
        <w:tc>
          <w:tcPr>
            <w:tcW w:w="1450" w:type="dxa"/>
          </w:tcPr>
          <w:p w14:paraId="24DA0D3D" w14:textId="4D3B9016" w:rsidR="00AE6161" w:rsidRPr="00E470AE" w:rsidRDefault="00E470AE" w:rsidP="00E470AE">
            <w:pPr>
              <w:pStyle w:val="TableParagraph"/>
              <w:spacing w:line="240" w:lineRule="auto"/>
              <w:ind w:left="110" w:firstLine="0"/>
              <w:jc w:val="center"/>
              <w:rPr>
                <w:sz w:val="28"/>
                <w:szCs w:val="28"/>
                <w:lang w:val="en-US"/>
              </w:rPr>
            </w:pPr>
            <w:r>
              <w:rPr>
                <w:spacing w:val="-2"/>
                <w:sz w:val="28"/>
                <w:szCs w:val="28"/>
                <w:lang w:val="en-US"/>
              </w:rPr>
              <w:t>Teaching form</w:t>
            </w:r>
          </w:p>
        </w:tc>
        <w:tc>
          <w:tcPr>
            <w:tcW w:w="1952" w:type="dxa"/>
          </w:tcPr>
          <w:p w14:paraId="516085A2" w14:textId="1641E3F4" w:rsidR="00AE6161" w:rsidRPr="00E470AE" w:rsidRDefault="00E470AE" w:rsidP="00E470AE">
            <w:pPr>
              <w:pStyle w:val="TableParagraph"/>
              <w:spacing w:line="240" w:lineRule="auto"/>
              <w:ind w:left="104" w:firstLine="0"/>
              <w:jc w:val="center"/>
              <w:rPr>
                <w:sz w:val="28"/>
                <w:szCs w:val="28"/>
                <w:lang w:val="en-US"/>
              </w:rPr>
            </w:pPr>
            <w:r w:rsidRPr="00E470AE">
              <w:rPr>
                <w:sz w:val="28"/>
                <w:szCs w:val="28"/>
                <w:lang w:val="en-US"/>
              </w:rPr>
              <w:t>Number of credits/hours</w:t>
            </w:r>
          </w:p>
        </w:tc>
        <w:tc>
          <w:tcPr>
            <w:tcW w:w="1418" w:type="dxa"/>
          </w:tcPr>
          <w:p w14:paraId="7EF366F9" w14:textId="6994A75F" w:rsidR="00AE6161" w:rsidRPr="00E470AE" w:rsidRDefault="00E470AE" w:rsidP="00E470AE">
            <w:pPr>
              <w:pStyle w:val="TableParagraph"/>
              <w:spacing w:line="240" w:lineRule="auto"/>
              <w:ind w:firstLine="0"/>
              <w:jc w:val="right"/>
              <w:rPr>
                <w:sz w:val="28"/>
                <w:szCs w:val="28"/>
                <w:lang w:val="en-US"/>
              </w:rPr>
            </w:pPr>
            <w:r w:rsidRPr="00E470AE">
              <w:rPr>
                <w:spacing w:val="-2"/>
                <w:sz w:val="28"/>
                <w:szCs w:val="28"/>
                <w:lang w:val="en-US"/>
              </w:rPr>
              <w:t>Lectures</w:t>
            </w:r>
          </w:p>
        </w:tc>
        <w:tc>
          <w:tcPr>
            <w:tcW w:w="1701" w:type="dxa"/>
          </w:tcPr>
          <w:p w14:paraId="5AC25777" w14:textId="7E76989D" w:rsidR="00AE6161" w:rsidRPr="00E470AE" w:rsidRDefault="00E470AE" w:rsidP="00E470AE">
            <w:pPr>
              <w:pStyle w:val="TableParagraph"/>
              <w:spacing w:line="240" w:lineRule="auto"/>
              <w:ind w:firstLine="0"/>
              <w:jc w:val="center"/>
              <w:rPr>
                <w:sz w:val="28"/>
                <w:szCs w:val="28"/>
                <w:lang w:val="en-US"/>
              </w:rPr>
            </w:pPr>
            <w:r w:rsidRPr="00E470AE">
              <w:rPr>
                <w:spacing w:val="-2"/>
                <w:sz w:val="28"/>
                <w:szCs w:val="28"/>
                <w:lang w:val="en-US"/>
              </w:rPr>
              <w:t xml:space="preserve">Practical </w:t>
            </w:r>
            <w:r w:rsidR="00CD195F">
              <w:rPr>
                <w:spacing w:val="-2"/>
                <w:sz w:val="28"/>
                <w:szCs w:val="28"/>
                <w:lang w:val="en-US"/>
              </w:rPr>
              <w:t>lessons</w:t>
            </w:r>
          </w:p>
        </w:tc>
        <w:tc>
          <w:tcPr>
            <w:tcW w:w="1843" w:type="dxa"/>
          </w:tcPr>
          <w:p w14:paraId="6CA2578E" w14:textId="0ABD0109" w:rsidR="00AE6161" w:rsidRPr="00E470AE" w:rsidRDefault="00E470AE" w:rsidP="00E470AE">
            <w:pPr>
              <w:pStyle w:val="TableParagraph"/>
              <w:spacing w:line="240" w:lineRule="auto"/>
              <w:ind w:left="110" w:firstLine="0"/>
              <w:jc w:val="center"/>
              <w:rPr>
                <w:sz w:val="28"/>
                <w:szCs w:val="28"/>
                <w:lang w:val="en-US"/>
              </w:rPr>
            </w:pPr>
            <w:r>
              <w:rPr>
                <w:spacing w:val="-2"/>
                <w:sz w:val="28"/>
                <w:szCs w:val="28"/>
                <w:lang w:val="en-US"/>
              </w:rPr>
              <w:t>Independent work</w:t>
            </w:r>
          </w:p>
        </w:tc>
        <w:tc>
          <w:tcPr>
            <w:tcW w:w="1559" w:type="dxa"/>
          </w:tcPr>
          <w:p w14:paraId="2B05CEEF" w14:textId="134454D8" w:rsidR="00AE6161" w:rsidRPr="00E470AE" w:rsidRDefault="00E470AE" w:rsidP="00C73BED">
            <w:pPr>
              <w:pStyle w:val="TableParagraph"/>
              <w:spacing w:line="240" w:lineRule="auto"/>
              <w:ind w:left="106" w:firstLine="0"/>
              <w:jc w:val="center"/>
              <w:rPr>
                <w:sz w:val="28"/>
                <w:szCs w:val="28"/>
                <w:lang w:val="en-US"/>
              </w:rPr>
            </w:pPr>
            <w:r>
              <w:rPr>
                <w:spacing w:val="-2"/>
                <w:sz w:val="28"/>
                <w:szCs w:val="28"/>
                <w:lang w:val="en-US"/>
              </w:rPr>
              <w:t>Reporting</w:t>
            </w:r>
          </w:p>
        </w:tc>
      </w:tr>
      <w:tr w:rsidR="00AE6161" w:rsidRPr="00875A37" w14:paraId="596D65D3" w14:textId="77777777" w:rsidTr="00E470AE">
        <w:trPr>
          <w:trHeight w:val="324"/>
        </w:trPr>
        <w:tc>
          <w:tcPr>
            <w:tcW w:w="1450" w:type="dxa"/>
          </w:tcPr>
          <w:p w14:paraId="75BAE230" w14:textId="43CC998D" w:rsidR="00AE6161" w:rsidRPr="00E470AE" w:rsidRDefault="00E470AE" w:rsidP="00875A37">
            <w:pPr>
              <w:pStyle w:val="TableParagraph"/>
              <w:spacing w:line="240" w:lineRule="auto"/>
              <w:ind w:left="110" w:firstLine="0"/>
              <w:rPr>
                <w:sz w:val="28"/>
                <w:szCs w:val="28"/>
                <w:lang w:val="en-US"/>
              </w:rPr>
            </w:pPr>
            <w:r>
              <w:rPr>
                <w:spacing w:val="-2"/>
                <w:sz w:val="28"/>
                <w:szCs w:val="28"/>
                <w:lang w:val="en-US"/>
              </w:rPr>
              <w:t>full-time</w:t>
            </w:r>
          </w:p>
        </w:tc>
        <w:tc>
          <w:tcPr>
            <w:tcW w:w="1952" w:type="dxa"/>
            <w:vMerge w:val="restart"/>
          </w:tcPr>
          <w:p w14:paraId="26F3790F" w14:textId="77777777" w:rsidR="00E470AE" w:rsidRPr="00E470AE" w:rsidRDefault="00E470AE" w:rsidP="00E470AE">
            <w:pPr>
              <w:pStyle w:val="TableParagraph"/>
              <w:spacing w:line="240" w:lineRule="auto"/>
              <w:ind w:left="104" w:firstLine="0"/>
              <w:rPr>
                <w:sz w:val="28"/>
                <w:szCs w:val="28"/>
                <w:lang w:val="en-US"/>
              </w:rPr>
            </w:pPr>
            <w:r w:rsidRPr="00E470AE">
              <w:rPr>
                <w:sz w:val="28"/>
                <w:szCs w:val="28"/>
                <w:lang w:val="en-US"/>
              </w:rPr>
              <w:t>6 credits/</w:t>
            </w:r>
          </w:p>
          <w:p w14:paraId="76BB6B4E" w14:textId="6577FCAE" w:rsidR="00AE6161" w:rsidRPr="00875A37" w:rsidRDefault="00E470AE" w:rsidP="00E470AE">
            <w:pPr>
              <w:pStyle w:val="TableParagraph"/>
              <w:spacing w:line="240" w:lineRule="auto"/>
              <w:ind w:left="104" w:firstLine="0"/>
              <w:rPr>
                <w:sz w:val="28"/>
                <w:szCs w:val="28"/>
              </w:rPr>
            </w:pPr>
            <w:r w:rsidRPr="00E470AE">
              <w:rPr>
                <w:sz w:val="28"/>
                <w:szCs w:val="28"/>
                <w:lang w:val="en-US"/>
              </w:rPr>
              <w:t>180 hours</w:t>
            </w:r>
          </w:p>
        </w:tc>
        <w:tc>
          <w:tcPr>
            <w:tcW w:w="1418" w:type="dxa"/>
          </w:tcPr>
          <w:p w14:paraId="0F108E6B" w14:textId="417EC578" w:rsidR="00AE6161" w:rsidRPr="00875A37" w:rsidRDefault="00304493" w:rsidP="00E470AE">
            <w:pPr>
              <w:pStyle w:val="TableParagraph"/>
              <w:spacing w:line="240" w:lineRule="auto"/>
              <w:ind w:left="9" w:firstLine="0"/>
              <w:jc w:val="center"/>
              <w:rPr>
                <w:sz w:val="28"/>
                <w:szCs w:val="28"/>
              </w:rPr>
            </w:pPr>
            <w:r w:rsidRPr="00875A37">
              <w:rPr>
                <w:spacing w:val="-5"/>
                <w:sz w:val="28"/>
                <w:szCs w:val="28"/>
              </w:rPr>
              <w:t>24</w:t>
            </w:r>
          </w:p>
        </w:tc>
        <w:tc>
          <w:tcPr>
            <w:tcW w:w="1701" w:type="dxa"/>
          </w:tcPr>
          <w:p w14:paraId="093454C0" w14:textId="233AF184" w:rsidR="00AE6161" w:rsidRPr="00875A37" w:rsidRDefault="00304493" w:rsidP="00E470AE">
            <w:pPr>
              <w:pStyle w:val="TableParagraph"/>
              <w:spacing w:line="240" w:lineRule="auto"/>
              <w:ind w:left="0" w:firstLine="0"/>
              <w:jc w:val="center"/>
              <w:rPr>
                <w:sz w:val="28"/>
                <w:szCs w:val="28"/>
              </w:rPr>
            </w:pPr>
            <w:r w:rsidRPr="00875A37">
              <w:rPr>
                <w:spacing w:val="-5"/>
                <w:sz w:val="28"/>
                <w:szCs w:val="28"/>
              </w:rPr>
              <w:t>36</w:t>
            </w:r>
          </w:p>
        </w:tc>
        <w:tc>
          <w:tcPr>
            <w:tcW w:w="1843" w:type="dxa"/>
          </w:tcPr>
          <w:p w14:paraId="37A3EDDE" w14:textId="77777777" w:rsidR="00AE6161" w:rsidRPr="00875A37" w:rsidRDefault="00CA4169" w:rsidP="00875A37">
            <w:pPr>
              <w:pStyle w:val="TableParagraph"/>
              <w:spacing w:line="240" w:lineRule="auto"/>
              <w:ind w:left="6" w:right="1"/>
              <w:rPr>
                <w:sz w:val="28"/>
                <w:szCs w:val="28"/>
              </w:rPr>
            </w:pPr>
            <w:r w:rsidRPr="00875A37">
              <w:rPr>
                <w:spacing w:val="-5"/>
                <w:sz w:val="28"/>
                <w:szCs w:val="28"/>
              </w:rPr>
              <w:t>120</w:t>
            </w:r>
          </w:p>
        </w:tc>
        <w:tc>
          <w:tcPr>
            <w:tcW w:w="1559" w:type="dxa"/>
            <w:vMerge w:val="restart"/>
          </w:tcPr>
          <w:p w14:paraId="26E92641" w14:textId="10706366" w:rsidR="00AE6161" w:rsidRPr="00875A37" w:rsidRDefault="00E470AE" w:rsidP="00E470AE">
            <w:pPr>
              <w:pStyle w:val="TableParagraph"/>
              <w:spacing w:line="240" w:lineRule="auto"/>
              <w:ind w:left="106" w:firstLine="0"/>
              <w:jc w:val="center"/>
              <w:rPr>
                <w:sz w:val="28"/>
                <w:szCs w:val="28"/>
              </w:rPr>
            </w:pPr>
            <w:proofErr w:type="spellStart"/>
            <w:r>
              <w:rPr>
                <w:spacing w:val="-2"/>
                <w:sz w:val="28"/>
                <w:szCs w:val="28"/>
              </w:rPr>
              <w:t>exam</w:t>
            </w:r>
            <w:proofErr w:type="spellEnd"/>
          </w:p>
        </w:tc>
      </w:tr>
      <w:tr w:rsidR="00AE6161" w:rsidRPr="00875A37" w14:paraId="3AD2FCBE" w14:textId="77777777" w:rsidTr="00E470AE">
        <w:trPr>
          <w:trHeight w:val="324"/>
        </w:trPr>
        <w:tc>
          <w:tcPr>
            <w:tcW w:w="1450" w:type="dxa"/>
          </w:tcPr>
          <w:p w14:paraId="54E8442A" w14:textId="247899B3" w:rsidR="00AE6161" w:rsidRPr="00E470AE" w:rsidRDefault="00E470AE" w:rsidP="00875A37">
            <w:pPr>
              <w:pStyle w:val="TableParagraph"/>
              <w:spacing w:line="240" w:lineRule="auto"/>
              <w:ind w:left="110" w:firstLine="0"/>
              <w:rPr>
                <w:sz w:val="28"/>
                <w:szCs w:val="28"/>
                <w:lang w:val="en-US"/>
              </w:rPr>
            </w:pPr>
            <w:r>
              <w:rPr>
                <w:spacing w:val="-2"/>
                <w:sz w:val="28"/>
                <w:szCs w:val="28"/>
                <w:lang w:val="en-US"/>
              </w:rPr>
              <w:t>part-time</w:t>
            </w:r>
          </w:p>
        </w:tc>
        <w:tc>
          <w:tcPr>
            <w:tcW w:w="1952" w:type="dxa"/>
            <w:vMerge/>
            <w:tcBorders>
              <w:top w:val="nil"/>
            </w:tcBorders>
          </w:tcPr>
          <w:p w14:paraId="6D8BEA67" w14:textId="77777777" w:rsidR="00AE6161" w:rsidRPr="00875A37" w:rsidRDefault="00AE6161" w:rsidP="00875A37">
            <w:pPr>
              <w:spacing w:line="240" w:lineRule="auto"/>
              <w:rPr>
                <w:sz w:val="28"/>
                <w:szCs w:val="28"/>
              </w:rPr>
            </w:pPr>
          </w:p>
        </w:tc>
        <w:tc>
          <w:tcPr>
            <w:tcW w:w="1418" w:type="dxa"/>
          </w:tcPr>
          <w:p w14:paraId="2BAC67E2" w14:textId="376A58DF" w:rsidR="00AE6161" w:rsidRPr="00875A37" w:rsidRDefault="00304493" w:rsidP="00E470AE">
            <w:pPr>
              <w:pStyle w:val="TableParagraph"/>
              <w:spacing w:line="240" w:lineRule="auto"/>
              <w:ind w:left="0" w:firstLine="0"/>
              <w:jc w:val="center"/>
              <w:rPr>
                <w:spacing w:val="-10"/>
                <w:sz w:val="28"/>
                <w:szCs w:val="28"/>
              </w:rPr>
            </w:pPr>
            <w:r w:rsidRPr="00875A37">
              <w:rPr>
                <w:spacing w:val="-10"/>
                <w:sz w:val="28"/>
                <w:szCs w:val="28"/>
              </w:rPr>
              <w:t>6</w:t>
            </w:r>
          </w:p>
        </w:tc>
        <w:tc>
          <w:tcPr>
            <w:tcW w:w="1701" w:type="dxa"/>
          </w:tcPr>
          <w:p w14:paraId="101A0353" w14:textId="27501E76" w:rsidR="00AE6161" w:rsidRPr="00875A37" w:rsidRDefault="00304493" w:rsidP="00E470AE">
            <w:pPr>
              <w:pStyle w:val="TableParagraph"/>
              <w:spacing w:line="240" w:lineRule="auto"/>
              <w:ind w:left="0" w:firstLine="0"/>
              <w:jc w:val="center"/>
              <w:rPr>
                <w:sz w:val="28"/>
                <w:szCs w:val="28"/>
              </w:rPr>
            </w:pPr>
            <w:r w:rsidRPr="00875A37">
              <w:rPr>
                <w:spacing w:val="-10"/>
                <w:sz w:val="28"/>
                <w:szCs w:val="28"/>
              </w:rPr>
              <w:t>6</w:t>
            </w:r>
          </w:p>
        </w:tc>
        <w:tc>
          <w:tcPr>
            <w:tcW w:w="1843" w:type="dxa"/>
          </w:tcPr>
          <w:p w14:paraId="50FE3FCC" w14:textId="77777777" w:rsidR="00AE6161" w:rsidRPr="00875A37" w:rsidRDefault="00CA4169" w:rsidP="00875A37">
            <w:pPr>
              <w:pStyle w:val="TableParagraph"/>
              <w:spacing w:line="240" w:lineRule="auto"/>
              <w:ind w:left="6"/>
              <w:rPr>
                <w:sz w:val="28"/>
                <w:szCs w:val="28"/>
              </w:rPr>
            </w:pPr>
            <w:r w:rsidRPr="00875A37">
              <w:rPr>
                <w:spacing w:val="-5"/>
                <w:sz w:val="28"/>
                <w:szCs w:val="28"/>
              </w:rPr>
              <w:t>168</w:t>
            </w:r>
          </w:p>
        </w:tc>
        <w:tc>
          <w:tcPr>
            <w:tcW w:w="1559" w:type="dxa"/>
            <w:vMerge/>
            <w:tcBorders>
              <w:top w:val="nil"/>
            </w:tcBorders>
          </w:tcPr>
          <w:p w14:paraId="44E25B3D" w14:textId="77777777" w:rsidR="00AE6161" w:rsidRPr="00875A37" w:rsidRDefault="00AE6161" w:rsidP="00875A37">
            <w:pPr>
              <w:spacing w:line="240" w:lineRule="auto"/>
              <w:rPr>
                <w:sz w:val="28"/>
                <w:szCs w:val="28"/>
              </w:rPr>
            </w:pPr>
          </w:p>
        </w:tc>
      </w:tr>
    </w:tbl>
    <w:p w14:paraId="4B36C6BC" w14:textId="1452B7EE" w:rsidR="00AE6161" w:rsidRPr="00875A37" w:rsidRDefault="00E470AE" w:rsidP="00875A37">
      <w:pPr>
        <w:spacing w:before="298" w:line="240" w:lineRule="auto"/>
        <w:ind w:left="455"/>
        <w:rPr>
          <w:sz w:val="28"/>
          <w:szCs w:val="28"/>
        </w:rPr>
      </w:pPr>
      <w:r>
        <w:rPr>
          <w:b/>
          <w:sz w:val="28"/>
          <w:szCs w:val="28"/>
          <w:lang w:val="en-US"/>
        </w:rPr>
        <w:t>Semester</w:t>
      </w:r>
      <w:r w:rsidR="00CA4169" w:rsidRPr="00875A37">
        <w:rPr>
          <w:sz w:val="28"/>
          <w:szCs w:val="28"/>
        </w:rPr>
        <w:t>:</w:t>
      </w:r>
      <w:r w:rsidR="00CA4169" w:rsidRPr="00875A37">
        <w:rPr>
          <w:spacing w:val="-4"/>
          <w:sz w:val="28"/>
          <w:szCs w:val="28"/>
        </w:rPr>
        <w:t xml:space="preserve"> </w:t>
      </w:r>
      <w:r w:rsidR="00CA4169" w:rsidRPr="00875A37">
        <w:rPr>
          <w:spacing w:val="-12"/>
          <w:sz w:val="28"/>
          <w:szCs w:val="28"/>
        </w:rPr>
        <w:t>1</w:t>
      </w:r>
    </w:p>
    <w:p w14:paraId="0F72FF9A" w14:textId="05C29868" w:rsidR="00AE6161" w:rsidRPr="00E470AE" w:rsidRDefault="00E470AE" w:rsidP="00C2632E">
      <w:pPr>
        <w:spacing w:line="240" w:lineRule="auto"/>
        <w:ind w:left="0"/>
        <w:rPr>
          <w:sz w:val="28"/>
          <w:szCs w:val="28"/>
          <w:lang w:val="en-US"/>
        </w:rPr>
      </w:pPr>
      <w:r w:rsidRPr="00E470AE">
        <w:rPr>
          <w:b/>
          <w:sz w:val="28"/>
          <w:szCs w:val="28"/>
          <w:lang w:val="en-US"/>
        </w:rPr>
        <w:t>Language of education</w:t>
      </w:r>
      <w:r w:rsidR="00CA4169" w:rsidRPr="00E470AE">
        <w:rPr>
          <w:sz w:val="28"/>
          <w:szCs w:val="28"/>
          <w:lang w:val="en-US"/>
        </w:rPr>
        <w:t>:</w:t>
      </w:r>
      <w:r w:rsidR="00CA4169" w:rsidRPr="00E470AE">
        <w:rPr>
          <w:spacing w:val="-3"/>
          <w:sz w:val="28"/>
          <w:szCs w:val="28"/>
          <w:lang w:val="en-US"/>
        </w:rPr>
        <w:t xml:space="preserve"> </w:t>
      </w:r>
      <w:r w:rsidRPr="00E470AE">
        <w:rPr>
          <w:spacing w:val="-2"/>
          <w:sz w:val="28"/>
          <w:szCs w:val="28"/>
          <w:lang w:val="en-US"/>
        </w:rPr>
        <w:t>Ukrainian</w:t>
      </w:r>
    </w:p>
    <w:p w14:paraId="12865CA1" w14:textId="7872D17B" w:rsidR="00AE6161" w:rsidRPr="00E470AE" w:rsidRDefault="00E470AE" w:rsidP="00C2632E">
      <w:pPr>
        <w:spacing w:line="240" w:lineRule="auto"/>
        <w:ind w:left="0"/>
        <w:rPr>
          <w:sz w:val="28"/>
          <w:szCs w:val="28"/>
          <w:lang w:val="en-US"/>
        </w:rPr>
      </w:pPr>
      <w:r w:rsidRPr="00E470AE">
        <w:rPr>
          <w:b/>
          <w:sz w:val="28"/>
          <w:szCs w:val="28"/>
          <w:lang w:val="en-US"/>
        </w:rPr>
        <w:t>Key words</w:t>
      </w:r>
      <w:r w:rsidR="00CA4169" w:rsidRPr="00E470AE">
        <w:rPr>
          <w:sz w:val="28"/>
          <w:szCs w:val="28"/>
          <w:lang w:val="en-US"/>
        </w:rPr>
        <w:t>:</w:t>
      </w:r>
      <w:r w:rsidR="00CA4169" w:rsidRPr="00E470AE">
        <w:rPr>
          <w:spacing w:val="-1"/>
          <w:sz w:val="28"/>
          <w:szCs w:val="28"/>
          <w:lang w:val="en-US"/>
        </w:rPr>
        <w:t xml:space="preserve"> </w:t>
      </w:r>
      <w:r w:rsidRPr="00E470AE">
        <w:rPr>
          <w:spacing w:val="-1"/>
          <w:sz w:val="28"/>
          <w:szCs w:val="28"/>
          <w:lang w:val="en-US"/>
        </w:rPr>
        <w:t>sound, solfeggio, intervals, chords, rhythm, meter, size, grouping, scale, tonality.</w:t>
      </w:r>
    </w:p>
    <w:p w14:paraId="51686BBA" w14:textId="06BCA8FB" w:rsidR="00AE6161" w:rsidRPr="00875A37" w:rsidRDefault="00E470AE" w:rsidP="00C2632E">
      <w:pPr>
        <w:pStyle w:val="a3"/>
        <w:tabs>
          <w:tab w:val="left" w:pos="5127"/>
        </w:tabs>
        <w:spacing w:before="2" w:line="240" w:lineRule="auto"/>
        <w:ind w:left="0" w:right="130"/>
      </w:pPr>
      <w:r w:rsidRPr="00E470AE">
        <w:rPr>
          <w:b/>
          <w:lang w:val="en-US"/>
        </w:rPr>
        <w:t>Course objective and subject</w:t>
      </w:r>
      <w:r w:rsidRPr="00E470AE">
        <w:rPr>
          <w:b/>
        </w:rPr>
        <w:t>:</w:t>
      </w:r>
      <w:r>
        <w:rPr>
          <w:b/>
          <w:lang w:val="en-US"/>
        </w:rPr>
        <w:t xml:space="preserve"> </w:t>
      </w:r>
      <w:r w:rsidRPr="008C13B1">
        <w:rPr>
          <w:lang w:val="en-US"/>
        </w:rPr>
        <w:t>training a competent art teacher who possesses theoretical knowledge about the structure and elements of musical language and is able to practically train skills through musical tasks related to professional activities.</w:t>
      </w:r>
    </w:p>
    <w:p w14:paraId="2DF9AA18" w14:textId="77777777" w:rsidR="00AE6161" w:rsidRPr="00875A37" w:rsidRDefault="00AE6161" w:rsidP="00875A37">
      <w:pPr>
        <w:pStyle w:val="a3"/>
        <w:spacing w:line="240" w:lineRule="auto"/>
        <w:ind w:left="0"/>
      </w:pPr>
    </w:p>
    <w:p w14:paraId="115B179E" w14:textId="77777777" w:rsidR="008C13B1" w:rsidRPr="008C13B1" w:rsidRDefault="008C13B1" w:rsidP="008C13B1">
      <w:pPr>
        <w:pStyle w:val="a3"/>
        <w:spacing w:line="240" w:lineRule="auto"/>
        <w:ind w:left="0" w:right="239" w:firstLine="0"/>
        <w:jc w:val="center"/>
        <w:rPr>
          <w:b/>
          <w:bCs/>
          <w:lang w:val="en-US"/>
        </w:rPr>
      </w:pPr>
      <w:r w:rsidRPr="008C13B1">
        <w:rPr>
          <w:b/>
          <w:bCs/>
          <w:lang w:val="en-US"/>
        </w:rPr>
        <w:t>Competencies and program learning outcomes:</w:t>
      </w:r>
    </w:p>
    <w:p w14:paraId="46B65EF4" w14:textId="574701F9" w:rsidR="00AE6161" w:rsidRPr="00875A37" w:rsidRDefault="008C13B1" w:rsidP="008C13B1">
      <w:pPr>
        <w:pStyle w:val="a3"/>
        <w:spacing w:line="240" w:lineRule="auto"/>
        <w:ind w:left="0" w:right="239" w:firstLine="0"/>
        <w:sectPr w:rsidR="00AE6161" w:rsidRPr="00875A37" w:rsidSect="00C2632E">
          <w:type w:val="continuous"/>
          <w:pgSz w:w="11910" w:h="16840"/>
          <w:pgMar w:top="1134" w:right="851" w:bottom="1134" w:left="1134" w:header="720" w:footer="720" w:gutter="0"/>
          <w:cols w:space="720"/>
        </w:sectPr>
      </w:pPr>
      <w:r>
        <w:rPr>
          <w:b/>
          <w:lang w:val="en-US"/>
        </w:rPr>
        <w:t>GC</w:t>
      </w:r>
      <w:r w:rsidR="00CA4169" w:rsidRPr="00875A37">
        <w:rPr>
          <w:b/>
        </w:rPr>
        <w:t>-3</w:t>
      </w:r>
      <w:r w:rsidR="00CA4169" w:rsidRPr="00875A37">
        <w:t>.</w:t>
      </w:r>
      <w:r w:rsidR="00CA4169" w:rsidRPr="00875A37">
        <w:rPr>
          <w:spacing w:val="-3"/>
        </w:rPr>
        <w:t xml:space="preserve"> </w:t>
      </w:r>
      <w:r w:rsidRPr="008C13B1">
        <w:rPr>
          <w:lang w:val="en-US"/>
        </w:rPr>
        <w:t>The ability to study, self-study and master modern knowledge necessary for organizing effective activities in the professional field; search, process and analyze information from various sources.</w:t>
      </w:r>
    </w:p>
    <w:p w14:paraId="39BA420C" w14:textId="36613342" w:rsidR="00875A37" w:rsidRDefault="008C13B1" w:rsidP="00C2632E">
      <w:pPr>
        <w:pStyle w:val="a3"/>
        <w:spacing w:before="64" w:line="240" w:lineRule="auto"/>
        <w:ind w:left="0" w:right="101" w:firstLine="0"/>
        <w:rPr>
          <w:spacing w:val="-2"/>
        </w:rPr>
      </w:pPr>
      <w:r>
        <w:rPr>
          <w:b/>
          <w:lang w:val="en-US"/>
        </w:rPr>
        <w:lastRenderedPageBreak/>
        <w:t>GC</w:t>
      </w:r>
      <w:r w:rsidR="00875A37" w:rsidRPr="00875A37">
        <w:rPr>
          <w:b/>
        </w:rPr>
        <w:t>-6.</w:t>
      </w:r>
      <w:r w:rsidR="00E02863">
        <w:rPr>
          <w:b/>
          <w:spacing w:val="-6"/>
        </w:rPr>
        <w:t xml:space="preserve"> </w:t>
      </w:r>
      <w:r w:rsidRPr="008C13B1">
        <w:rPr>
          <w:lang w:val="en-US"/>
        </w:rPr>
        <w:t>The ability for personal and professional self-determination, self-affirmation and self-realization; tolerant attitude towards all subjects of pedagogical interaction</w:t>
      </w:r>
    </w:p>
    <w:p w14:paraId="1E5F9825" w14:textId="45DC1727" w:rsidR="00AE6161" w:rsidRPr="00875A37" w:rsidRDefault="00A91742" w:rsidP="00C2632E">
      <w:pPr>
        <w:pStyle w:val="a3"/>
        <w:spacing w:before="64" w:line="240" w:lineRule="auto"/>
        <w:ind w:left="0" w:right="101" w:firstLine="0"/>
      </w:pPr>
      <w:r>
        <w:rPr>
          <w:b/>
          <w:lang w:val="en-US"/>
        </w:rPr>
        <w:t>GC</w:t>
      </w:r>
      <w:r w:rsidR="00875A37" w:rsidRPr="00875A37">
        <w:rPr>
          <w:b/>
        </w:rPr>
        <w:t xml:space="preserve">-7. </w:t>
      </w:r>
      <w:r w:rsidRPr="00A91742">
        <w:rPr>
          <w:lang w:val="en-US"/>
        </w:rPr>
        <w:t>The ability to organize partnership and leadership relationships, create a team of like-minded people, make effective decisions in standard and uncertain conditions, and be willing to take responsibility for the results of joint activities.</w:t>
      </w:r>
    </w:p>
    <w:p w14:paraId="0A27F55C" w14:textId="337733A6" w:rsidR="00A91742" w:rsidRDefault="00A91742" w:rsidP="006E5A1B">
      <w:pPr>
        <w:pStyle w:val="a3"/>
        <w:spacing w:line="240" w:lineRule="auto"/>
        <w:ind w:left="0" w:right="2" w:firstLine="0"/>
      </w:pPr>
      <w:r>
        <w:rPr>
          <w:b/>
          <w:lang w:val="en-US"/>
        </w:rPr>
        <w:t>GC</w:t>
      </w:r>
      <w:r w:rsidR="00CA4169" w:rsidRPr="00875A37">
        <w:rPr>
          <w:b/>
        </w:rPr>
        <w:t>-8.</w:t>
      </w:r>
      <w:r w:rsidR="00CA4169" w:rsidRPr="00875A37">
        <w:rPr>
          <w:b/>
          <w:spacing w:val="-4"/>
        </w:rPr>
        <w:t xml:space="preserve"> </w:t>
      </w:r>
      <w:r w:rsidRPr="00A91742">
        <w:rPr>
          <w:lang w:val="en-US"/>
        </w:rPr>
        <w:t>The ability to act on the basis of the principles and norms of pedagogical</w:t>
      </w:r>
      <w:r w:rsidR="006E5A1B">
        <w:t xml:space="preserve"> </w:t>
      </w:r>
      <w:r w:rsidRPr="00A91742">
        <w:rPr>
          <w:lang w:val="en-US"/>
        </w:rPr>
        <w:t>ethics, rules of cultural behavior in relations with adults and students based on universal and national values, and norms of public morality.</w:t>
      </w:r>
    </w:p>
    <w:p w14:paraId="63379FDC" w14:textId="40AA4F8F" w:rsidR="00AE6161" w:rsidRPr="00875A37" w:rsidRDefault="00A91742" w:rsidP="006E5A1B">
      <w:pPr>
        <w:pStyle w:val="a3"/>
        <w:spacing w:line="240" w:lineRule="auto"/>
        <w:ind w:left="0" w:right="2" w:firstLine="0"/>
      </w:pPr>
      <w:r>
        <w:rPr>
          <w:b/>
          <w:lang w:val="en-US"/>
        </w:rPr>
        <w:t>PC</w:t>
      </w:r>
      <w:r w:rsidR="00CA4169" w:rsidRPr="00875A37">
        <w:rPr>
          <w:b/>
        </w:rPr>
        <w:t xml:space="preserve"> 1. </w:t>
      </w:r>
      <w:r w:rsidRPr="00A91742">
        <w:rPr>
          <w:lang w:val="en-US"/>
        </w:rPr>
        <w:t>The ability to systematically apply acquired theoretical and methodological knowledge, to critically analyze conceptual historical, philosophical, psychological and pedagogical, music-theoretical, vocal, conducting-choral, instrumental principles, methods and technologies, taking into account the English-speaking context.</w:t>
      </w:r>
    </w:p>
    <w:p w14:paraId="04F1ED31" w14:textId="77777777" w:rsidR="00A91742" w:rsidRPr="00A91742" w:rsidRDefault="00A91742" w:rsidP="00A91742">
      <w:pPr>
        <w:pStyle w:val="a3"/>
        <w:spacing w:line="240" w:lineRule="auto"/>
        <w:ind w:left="0" w:right="125" w:firstLine="0"/>
        <w:rPr>
          <w:lang w:val="en-US"/>
        </w:rPr>
      </w:pPr>
      <w:r>
        <w:rPr>
          <w:b/>
          <w:lang w:val="en-US"/>
        </w:rPr>
        <w:t>PC</w:t>
      </w:r>
      <w:r w:rsidR="00CA4169" w:rsidRPr="00875A37">
        <w:rPr>
          <w:b/>
        </w:rPr>
        <w:t xml:space="preserve"> 9. </w:t>
      </w:r>
      <w:r w:rsidRPr="00A91742">
        <w:rPr>
          <w:lang w:val="en-US"/>
        </w:rPr>
        <w:t>Ability to perform various types of performance activities: vocal (interpretation of vocal works in the state language, English, and the languages ​​of the national communities of the Northern Azov region),</w:t>
      </w:r>
      <w:r w:rsidRPr="00A91742">
        <w:t xml:space="preserve"> </w:t>
      </w:r>
      <w:r w:rsidRPr="00A91742">
        <w:rPr>
          <w:lang w:val="en-US"/>
        </w:rPr>
        <w:t>instrumental (interpretation of instrumental works, including composers of the North-Eastern region) at regional, national, European and globalization levels (festivals, competitions, master classes, etc.) using English-language communication.</w:t>
      </w:r>
    </w:p>
    <w:p w14:paraId="63FA1F6F" w14:textId="0D049AB3" w:rsidR="00AE6161" w:rsidRPr="00875A37" w:rsidRDefault="00A91742" w:rsidP="00A91742">
      <w:pPr>
        <w:pStyle w:val="a3"/>
        <w:spacing w:line="240" w:lineRule="auto"/>
        <w:ind w:left="0" w:right="125" w:firstLine="0"/>
      </w:pPr>
      <w:r>
        <w:rPr>
          <w:b/>
          <w:lang w:val="en-US"/>
        </w:rPr>
        <w:t>PC</w:t>
      </w:r>
      <w:r w:rsidR="00CA4169" w:rsidRPr="00875A37">
        <w:rPr>
          <w:b/>
          <w:spacing w:val="-3"/>
        </w:rPr>
        <w:t xml:space="preserve"> </w:t>
      </w:r>
      <w:r w:rsidR="00CA4169" w:rsidRPr="00875A37">
        <w:rPr>
          <w:b/>
        </w:rPr>
        <w:t>10.</w:t>
      </w:r>
      <w:r w:rsidR="00CA4169" w:rsidRPr="00875A37">
        <w:rPr>
          <w:b/>
          <w:spacing w:val="-3"/>
        </w:rPr>
        <w:t xml:space="preserve"> </w:t>
      </w:r>
      <w:r w:rsidRPr="00A91742">
        <w:rPr>
          <w:lang w:val="en-US"/>
        </w:rPr>
        <w:t>The ability to master new areas through independent learning, using the acquired psychological and pedagogical, music-theoretical, methodological, English-language knowledge, vocal, conducting-choral, and instrumental skills to continue studying with a significant degree of autonomy.</w:t>
      </w:r>
    </w:p>
    <w:p w14:paraId="0D94E12F" w14:textId="7F20ABC3" w:rsidR="00AE6161" w:rsidRPr="00875A37" w:rsidRDefault="00A91742" w:rsidP="00C2632E">
      <w:pPr>
        <w:pStyle w:val="a3"/>
        <w:spacing w:line="240" w:lineRule="auto"/>
        <w:ind w:left="0" w:right="130" w:firstLine="0"/>
      </w:pPr>
      <w:r>
        <w:rPr>
          <w:b/>
          <w:lang w:val="en-US"/>
        </w:rPr>
        <w:t>PLO</w:t>
      </w:r>
      <w:r w:rsidR="00CA4169" w:rsidRPr="00875A37">
        <w:rPr>
          <w:b/>
        </w:rPr>
        <w:t xml:space="preserve"> 2. </w:t>
      </w:r>
      <w:r w:rsidRPr="00A91742">
        <w:rPr>
          <w:lang w:val="en-US"/>
        </w:rPr>
        <w:t>Generate basic knowledge and understanding of the basics of music, other arts, and English in professional activities.</w:t>
      </w:r>
    </w:p>
    <w:p w14:paraId="0B72BB17" w14:textId="781AB1E5" w:rsidR="00A91742" w:rsidRDefault="00A91742" w:rsidP="00A91742">
      <w:pPr>
        <w:pStyle w:val="a3"/>
        <w:spacing w:line="240" w:lineRule="auto"/>
        <w:ind w:left="0" w:right="132" w:firstLine="0"/>
      </w:pPr>
      <w:r>
        <w:rPr>
          <w:b/>
          <w:lang w:val="en-US"/>
        </w:rPr>
        <w:t>PLO</w:t>
      </w:r>
      <w:r w:rsidR="00CA4169" w:rsidRPr="00875A37">
        <w:rPr>
          <w:b/>
        </w:rPr>
        <w:t xml:space="preserve"> 7. </w:t>
      </w:r>
      <w:r w:rsidRPr="00A91742">
        <w:rPr>
          <w:lang w:val="en-US"/>
        </w:rPr>
        <w:t>Demonstrate knowledge of special musical terminology in English and skills in solfeggio, reading musical material from a sheet, accompanying, improvising, and transposing musical works.</w:t>
      </w:r>
    </w:p>
    <w:p w14:paraId="333241B3" w14:textId="73D677F1" w:rsidR="00F81495" w:rsidRDefault="00A91742" w:rsidP="00A91742">
      <w:pPr>
        <w:pStyle w:val="a3"/>
        <w:spacing w:line="240" w:lineRule="auto"/>
        <w:ind w:left="0" w:right="132" w:firstLine="0"/>
      </w:pPr>
      <w:r>
        <w:rPr>
          <w:b/>
          <w:lang w:val="en-US"/>
        </w:rPr>
        <w:t>PLO</w:t>
      </w:r>
      <w:r w:rsidR="00CA4169" w:rsidRPr="00875A37">
        <w:rPr>
          <w:b/>
          <w:spacing w:val="-8"/>
        </w:rPr>
        <w:t xml:space="preserve"> </w:t>
      </w:r>
      <w:r w:rsidR="00CA4169" w:rsidRPr="00875A37">
        <w:rPr>
          <w:b/>
        </w:rPr>
        <w:t>8.</w:t>
      </w:r>
      <w:r w:rsidR="00CA4169" w:rsidRPr="00875A37">
        <w:rPr>
          <w:b/>
          <w:spacing w:val="-8"/>
        </w:rPr>
        <w:t xml:space="preserve"> </w:t>
      </w:r>
      <w:r w:rsidRPr="00A91742">
        <w:rPr>
          <w:lang w:val="en-US"/>
        </w:rPr>
        <w:t>Apply knowledge at a modern level in musical art, related arts (vocal, instrumental, visual, choreographic, etc.) and English in order to understand the interdisciplinary connections between them for their further integration in the educational process.</w:t>
      </w:r>
    </w:p>
    <w:p w14:paraId="3B2C3783" w14:textId="3F93AFFA" w:rsidR="00AE6161" w:rsidRPr="00A054E2" w:rsidRDefault="00BA6FC1" w:rsidP="00C2632E">
      <w:pPr>
        <w:pStyle w:val="a3"/>
        <w:spacing w:line="240" w:lineRule="auto"/>
        <w:ind w:left="0" w:right="121" w:firstLine="0"/>
        <w:rPr>
          <w:lang w:val="en-US"/>
        </w:rPr>
      </w:pPr>
      <w:r>
        <w:rPr>
          <w:b/>
          <w:lang w:val="en-US"/>
        </w:rPr>
        <w:t>PLO</w:t>
      </w:r>
      <w:r w:rsidR="00CA4169" w:rsidRPr="00875A37">
        <w:rPr>
          <w:b/>
          <w:spacing w:val="-11"/>
        </w:rPr>
        <w:t xml:space="preserve"> </w:t>
      </w:r>
      <w:r w:rsidR="00CA4169" w:rsidRPr="00875A37">
        <w:rPr>
          <w:b/>
        </w:rPr>
        <w:t>9.</w:t>
      </w:r>
      <w:r w:rsidR="00CA4169" w:rsidRPr="00875A37">
        <w:rPr>
          <w:b/>
          <w:spacing w:val="-11"/>
        </w:rPr>
        <w:t xml:space="preserve"> </w:t>
      </w:r>
      <w:r w:rsidRPr="00BA6FC1">
        <w:rPr>
          <w:lang w:val="en-US"/>
        </w:rPr>
        <w:t>To classify, correlate, critically analyze and evaluate open sources of information in the state and English languages ​​for educational activities and scientific research.</w:t>
      </w:r>
    </w:p>
    <w:p w14:paraId="2A5A6E6A" w14:textId="7DE3C877" w:rsidR="00AE6161" w:rsidRPr="00875A37" w:rsidRDefault="00BA6FC1" w:rsidP="00C2632E">
      <w:pPr>
        <w:pStyle w:val="a3"/>
        <w:spacing w:before="7" w:line="240" w:lineRule="auto"/>
        <w:ind w:left="0" w:right="126" w:firstLine="0"/>
      </w:pPr>
      <w:r>
        <w:rPr>
          <w:b/>
          <w:lang w:val="en-US"/>
        </w:rPr>
        <w:t>PLO</w:t>
      </w:r>
      <w:r w:rsidR="00CA4169" w:rsidRPr="00875A37">
        <w:rPr>
          <w:b/>
        </w:rPr>
        <w:t xml:space="preserve"> 13. </w:t>
      </w:r>
      <w:r w:rsidRPr="00BA6FC1">
        <w:rPr>
          <w:lang w:val="en-US"/>
        </w:rPr>
        <w:t>To create partnership and leadership relationships in teams of like-minded people in the educational environment, to discuss, experiment, argue, summarize, make effective decisions in standard and uncertain conditions, and to take responsibility for the results of joint activities.</w:t>
      </w:r>
    </w:p>
    <w:p w14:paraId="6A4A9978" w14:textId="79A62A08" w:rsidR="00AE6161" w:rsidRPr="00875A37" w:rsidRDefault="00BA6FC1" w:rsidP="00C2632E">
      <w:pPr>
        <w:pStyle w:val="a3"/>
        <w:spacing w:line="240" w:lineRule="auto"/>
        <w:ind w:left="0" w:right="131" w:firstLine="0"/>
      </w:pPr>
      <w:r>
        <w:rPr>
          <w:b/>
          <w:lang w:val="en-US"/>
        </w:rPr>
        <w:t>PLO</w:t>
      </w:r>
      <w:r w:rsidR="00CA4169" w:rsidRPr="00875A37">
        <w:rPr>
          <w:b/>
        </w:rPr>
        <w:t xml:space="preserve"> 14. </w:t>
      </w:r>
      <w:r>
        <w:rPr>
          <w:b/>
          <w:lang w:val="en-US"/>
        </w:rPr>
        <w:t xml:space="preserve"> </w:t>
      </w:r>
      <w:r w:rsidRPr="00BA6FC1">
        <w:rPr>
          <w:lang w:val="en-US"/>
        </w:rPr>
        <w:t>Plan, organize, implement, and summarize independent work, be able to obtain results by a specified deadline with an emphasis on professional integrity and the prevention of plagiarism.</w:t>
      </w:r>
    </w:p>
    <w:p w14:paraId="61E500F5" w14:textId="77777777" w:rsidR="00370379" w:rsidRDefault="00370379" w:rsidP="00875A37">
      <w:pPr>
        <w:spacing w:line="240" w:lineRule="auto"/>
        <w:ind w:left="0" w:firstLine="0"/>
        <w:jc w:val="center"/>
        <w:rPr>
          <w:b/>
          <w:sz w:val="28"/>
          <w:szCs w:val="28"/>
          <w:lang w:val="en-US"/>
        </w:rPr>
      </w:pPr>
    </w:p>
    <w:p w14:paraId="45B1BC43" w14:textId="77777777" w:rsidR="00370379" w:rsidRDefault="00370379" w:rsidP="00875A37">
      <w:pPr>
        <w:spacing w:line="240" w:lineRule="auto"/>
        <w:ind w:left="0" w:firstLine="0"/>
        <w:jc w:val="center"/>
        <w:rPr>
          <w:b/>
          <w:sz w:val="28"/>
          <w:szCs w:val="28"/>
          <w:lang w:val="en-US"/>
        </w:rPr>
      </w:pPr>
    </w:p>
    <w:p w14:paraId="0B3C35E8" w14:textId="77777777" w:rsidR="00370379" w:rsidRDefault="00370379" w:rsidP="00875A37">
      <w:pPr>
        <w:spacing w:line="240" w:lineRule="auto"/>
        <w:ind w:left="0" w:firstLine="0"/>
        <w:jc w:val="center"/>
        <w:rPr>
          <w:b/>
          <w:sz w:val="28"/>
          <w:szCs w:val="28"/>
          <w:lang w:val="en-US"/>
        </w:rPr>
      </w:pPr>
    </w:p>
    <w:p w14:paraId="3A3BF60E" w14:textId="4E902730" w:rsidR="00AE6161" w:rsidRPr="00875A37" w:rsidRDefault="00BA6FC1" w:rsidP="00875A37">
      <w:pPr>
        <w:spacing w:line="240" w:lineRule="auto"/>
        <w:ind w:left="0" w:firstLine="0"/>
        <w:jc w:val="center"/>
        <w:rPr>
          <w:b/>
          <w:spacing w:val="-2"/>
          <w:sz w:val="28"/>
          <w:szCs w:val="28"/>
        </w:rPr>
      </w:pPr>
      <w:r>
        <w:rPr>
          <w:b/>
          <w:sz w:val="28"/>
          <w:szCs w:val="28"/>
          <w:lang w:val="en-US"/>
        </w:rPr>
        <w:lastRenderedPageBreak/>
        <w:t>Course</w:t>
      </w:r>
      <w:r w:rsidRPr="00BA6FC1">
        <w:rPr>
          <w:b/>
          <w:sz w:val="28"/>
          <w:szCs w:val="28"/>
        </w:rPr>
        <w:t xml:space="preserve"> </w:t>
      </w:r>
      <w:r>
        <w:rPr>
          <w:b/>
          <w:sz w:val="28"/>
          <w:szCs w:val="28"/>
          <w:lang w:val="en-US"/>
        </w:rPr>
        <w:t>content</w:t>
      </w:r>
      <w:r w:rsidR="00CA4169" w:rsidRPr="00875A37">
        <w:rPr>
          <w:b/>
          <w:spacing w:val="-2"/>
          <w:sz w:val="28"/>
          <w:szCs w:val="28"/>
        </w:rPr>
        <w:t>:</w:t>
      </w:r>
    </w:p>
    <w:p w14:paraId="09185BDF" w14:textId="77777777" w:rsidR="00573114" w:rsidRPr="00875A37" w:rsidRDefault="00573114" w:rsidP="00875A37">
      <w:pPr>
        <w:spacing w:line="240" w:lineRule="auto"/>
        <w:ind w:left="455"/>
        <w:rPr>
          <w:b/>
          <w:spacing w:val="-2"/>
          <w:sz w:val="28"/>
          <w:szCs w:val="28"/>
        </w:rPr>
      </w:pPr>
    </w:p>
    <w:p w14:paraId="01B701C9" w14:textId="14CA97AC" w:rsidR="00573114" w:rsidRPr="00BA6FC1" w:rsidRDefault="00BA6FC1" w:rsidP="00875A37">
      <w:pPr>
        <w:pStyle w:val="Default"/>
        <w:spacing w:line="240" w:lineRule="auto"/>
        <w:jc w:val="center"/>
        <w:rPr>
          <w:b/>
          <w:bCs/>
          <w:iCs/>
          <w:sz w:val="28"/>
          <w:szCs w:val="28"/>
          <w:lang w:val="en-US"/>
        </w:rPr>
      </w:pPr>
      <w:r>
        <w:rPr>
          <w:b/>
          <w:sz w:val="28"/>
          <w:szCs w:val="28"/>
          <w:lang w:val="en-US"/>
        </w:rPr>
        <w:t>Module</w:t>
      </w:r>
      <w:r w:rsidRPr="00BA6FC1">
        <w:rPr>
          <w:b/>
          <w:sz w:val="28"/>
          <w:szCs w:val="28"/>
          <w:lang w:val="uk-UA"/>
        </w:rPr>
        <w:t xml:space="preserve"> </w:t>
      </w:r>
      <w:r w:rsidR="00573114" w:rsidRPr="00875A37">
        <w:rPr>
          <w:b/>
          <w:sz w:val="28"/>
          <w:szCs w:val="28"/>
          <w:lang w:val="uk-UA"/>
        </w:rPr>
        <w:t xml:space="preserve">№ 1. </w:t>
      </w:r>
      <w:r>
        <w:rPr>
          <w:b/>
          <w:sz w:val="28"/>
          <w:szCs w:val="28"/>
          <w:lang w:val="en-US"/>
        </w:rPr>
        <w:t>MUSICAL</w:t>
      </w:r>
      <w:r w:rsidRPr="00BA6FC1">
        <w:rPr>
          <w:b/>
          <w:sz w:val="28"/>
          <w:szCs w:val="28"/>
          <w:lang w:val="uk-UA"/>
        </w:rPr>
        <w:t xml:space="preserve"> </w:t>
      </w:r>
      <w:r>
        <w:rPr>
          <w:b/>
          <w:sz w:val="28"/>
          <w:szCs w:val="28"/>
          <w:lang w:val="en-US"/>
        </w:rPr>
        <w:t>PHONETIC</w:t>
      </w:r>
      <w:r w:rsidRPr="00BA6FC1">
        <w:rPr>
          <w:b/>
          <w:sz w:val="28"/>
          <w:szCs w:val="28"/>
          <w:lang w:val="uk-UA"/>
        </w:rPr>
        <w:t xml:space="preserve">. </w:t>
      </w:r>
      <w:r>
        <w:rPr>
          <w:b/>
          <w:sz w:val="28"/>
          <w:szCs w:val="28"/>
          <w:lang w:val="en-US"/>
        </w:rPr>
        <w:t>SOUND</w:t>
      </w:r>
    </w:p>
    <w:p w14:paraId="7FFA5646" w14:textId="77777777" w:rsidR="00BA6FC1" w:rsidRPr="00A054E2" w:rsidRDefault="00BA6FC1" w:rsidP="00BA6FC1">
      <w:pPr>
        <w:pStyle w:val="Default"/>
        <w:spacing w:line="240" w:lineRule="auto"/>
        <w:ind w:left="0"/>
        <w:rPr>
          <w:b/>
          <w:bCs/>
          <w:sz w:val="28"/>
          <w:szCs w:val="28"/>
          <w:lang w:val="en-US"/>
        </w:rPr>
      </w:pPr>
      <w:r w:rsidRPr="00A054E2">
        <w:rPr>
          <w:b/>
          <w:sz w:val="28"/>
          <w:szCs w:val="28"/>
          <w:lang w:val="en-US"/>
        </w:rPr>
        <w:t>Content module</w:t>
      </w:r>
      <w:r w:rsidR="00573114" w:rsidRPr="00A054E2">
        <w:rPr>
          <w:b/>
          <w:sz w:val="28"/>
          <w:szCs w:val="28"/>
          <w:lang w:val="en-US"/>
        </w:rPr>
        <w:t xml:space="preserve"> 1.</w:t>
      </w:r>
      <w:r w:rsidR="00573114" w:rsidRPr="00A054E2">
        <w:rPr>
          <w:sz w:val="28"/>
          <w:szCs w:val="28"/>
          <w:lang w:val="en-US"/>
        </w:rPr>
        <w:t xml:space="preserve"> </w:t>
      </w:r>
      <w:r w:rsidRPr="00A054E2">
        <w:rPr>
          <w:b/>
          <w:bCs/>
          <w:sz w:val="28"/>
          <w:szCs w:val="28"/>
          <w:lang w:val="en-US"/>
        </w:rPr>
        <w:t>Introduction. Basic artistic laws of music.</w:t>
      </w:r>
    </w:p>
    <w:p w14:paraId="2FEE18BB" w14:textId="77777777" w:rsidR="00A054E2" w:rsidRPr="00A054E2" w:rsidRDefault="00A054E2" w:rsidP="00C2632E">
      <w:pPr>
        <w:pStyle w:val="Default"/>
        <w:spacing w:line="240" w:lineRule="auto"/>
        <w:ind w:left="0"/>
        <w:rPr>
          <w:sz w:val="28"/>
          <w:szCs w:val="28"/>
          <w:lang w:val="en-US"/>
        </w:rPr>
      </w:pPr>
      <w:r w:rsidRPr="00A054E2">
        <w:rPr>
          <w:sz w:val="28"/>
          <w:szCs w:val="28"/>
          <w:lang w:val="en-US"/>
        </w:rPr>
        <w:t>Sound as a physical phenomenon. Musical sound and its properties. Pitch (frequency of oscillations), loudness (amplitude of oscillations), duration (duration of oscillations) and timbre (color of sound).</w:t>
      </w:r>
    </w:p>
    <w:p w14:paraId="57648E09" w14:textId="77777777" w:rsidR="00A054E2" w:rsidRPr="00A054E2" w:rsidRDefault="00A054E2" w:rsidP="00C2632E">
      <w:pPr>
        <w:pStyle w:val="Default"/>
        <w:spacing w:line="240" w:lineRule="auto"/>
        <w:ind w:left="0"/>
        <w:rPr>
          <w:b/>
          <w:sz w:val="28"/>
          <w:szCs w:val="28"/>
          <w:lang w:val="en-US"/>
        </w:rPr>
      </w:pPr>
      <w:r w:rsidRPr="00A054E2">
        <w:rPr>
          <w:b/>
          <w:sz w:val="28"/>
          <w:szCs w:val="28"/>
          <w:lang w:val="en-US"/>
        </w:rPr>
        <w:t>Content module 2. Music system.</w:t>
      </w:r>
    </w:p>
    <w:p w14:paraId="1FB6289B" w14:textId="5A17F202" w:rsidR="00573114" w:rsidRPr="00A054E2" w:rsidRDefault="00A054E2" w:rsidP="00C2632E">
      <w:pPr>
        <w:pStyle w:val="Default"/>
        <w:spacing w:line="240" w:lineRule="auto"/>
        <w:ind w:left="0"/>
        <w:rPr>
          <w:sz w:val="28"/>
          <w:szCs w:val="28"/>
          <w:lang w:val="en-US"/>
        </w:rPr>
      </w:pPr>
      <w:r w:rsidRPr="00A054E2">
        <w:rPr>
          <w:sz w:val="28"/>
          <w:szCs w:val="28"/>
          <w:lang w:val="en-US"/>
        </w:rPr>
        <w:t>Scale. Musical scale. The main steps of the scale and their names. Octaves, range and registers on the example of the piano keyboard, comparison with other musical instruments and the human voice. Musical staff. Pitch designation on the musical staff. Clefs: treble and bass. Basic and derived degrees of the scale. Semitone, tone. Alteration signs and their functions. Rules for writing note names depending on the octave. Durations of sounds and pauses, their designation in musical notation.</w:t>
      </w:r>
    </w:p>
    <w:p w14:paraId="55536ACF" w14:textId="77777777" w:rsidR="00A054E2" w:rsidRPr="00A054E2" w:rsidRDefault="00A054E2" w:rsidP="00370379">
      <w:pPr>
        <w:pStyle w:val="Default"/>
        <w:spacing w:line="240" w:lineRule="auto"/>
        <w:ind w:left="0"/>
        <w:jc w:val="center"/>
        <w:rPr>
          <w:b/>
          <w:sz w:val="28"/>
          <w:szCs w:val="28"/>
          <w:lang w:val="en-US"/>
        </w:rPr>
      </w:pPr>
      <w:r w:rsidRPr="00A054E2">
        <w:rPr>
          <w:b/>
          <w:sz w:val="28"/>
          <w:szCs w:val="28"/>
          <w:lang w:val="en-US"/>
        </w:rPr>
        <w:t>Module No. 2. MUSICAL MORPHOLOGY. RHYTHM</w:t>
      </w:r>
    </w:p>
    <w:p w14:paraId="2E657309" w14:textId="77777777" w:rsidR="00A054E2" w:rsidRPr="00A054E2" w:rsidRDefault="00A054E2" w:rsidP="00875A37">
      <w:pPr>
        <w:pStyle w:val="Default"/>
        <w:spacing w:line="240" w:lineRule="auto"/>
        <w:rPr>
          <w:b/>
          <w:sz w:val="28"/>
          <w:szCs w:val="28"/>
          <w:lang w:val="en-US"/>
        </w:rPr>
      </w:pPr>
      <w:r w:rsidRPr="00A054E2">
        <w:rPr>
          <w:b/>
          <w:sz w:val="28"/>
          <w:szCs w:val="28"/>
          <w:lang w:val="en-US"/>
        </w:rPr>
        <w:t>Content module 3. Rhythm. Meter. Size.</w:t>
      </w:r>
    </w:p>
    <w:p w14:paraId="4A2B84AD" w14:textId="77777777" w:rsidR="00A054E2" w:rsidRPr="00A054E2" w:rsidRDefault="00A054E2" w:rsidP="00370379">
      <w:pPr>
        <w:pStyle w:val="Default"/>
        <w:spacing w:line="240" w:lineRule="auto"/>
        <w:ind w:left="0"/>
        <w:rPr>
          <w:sz w:val="28"/>
          <w:szCs w:val="28"/>
          <w:lang w:val="en-US"/>
        </w:rPr>
      </w:pPr>
      <w:r w:rsidRPr="00A054E2">
        <w:rPr>
          <w:sz w:val="28"/>
          <w:szCs w:val="28"/>
          <w:lang w:val="en-US"/>
        </w:rPr>
        <w:t>Musical meter (pulsation). Beat. Bar line and measure. Time. Simple and complex time. Difference between meter and rhythm. Rules of instrumental grouping in 2/4, 3/4, 4/4 and in times where beat is expressed by a duration less than a quarter note. Basic rules of vocal grouping.</w:t>
      </w:r>
    </w:p>
    <w:p w14:paraId="2308A0EF" w14:textId="77777777" w:rsidR="00A054E2" w:rsidRPr="00A054E2" w:rsidRDefault="00A054E2" w:rsidP="00370379">
      <w:pPr>
        <w:pStyle w:val="Default"/>
        <w:spacing w:line="240" w:lineRule="auto"/>
        <w:ind w:left="0"/>
        <w:rPr>
          <w:b/>
          <w:sz w:val="28"/>
          <w:szCs w:val="28"/>
          <w:lang w:val="en-US"/>
        </w:rPr>
      </w:pPr>
      <w:r w:rsidRPr="00A054E2">
        <w:rPr>
          <w:b/>
          <w:sz w:val="28"/>
          <w:szCs w:val="28"/>
          <w:lang w:val="en-US"/>
        </w:rPr>
        <w:t>Content module 4. Solfeggio.</w:t>
      </w:r>
    </w:p>
    <w:p w14:paraId="3F3F72D3" w14:textId="1A49A3C7" w:rsidR="00573114" w:rsidRPr="00882AD0" w:rsidRDefault="00A054E2" w:rsidP="00370379">
      <w:pPr>
        <w:pStyle w:val="Default"/>
        <w:spacing w:line="240" w:lineRule="auto"/>
        <w:ind w:left="0"/>
        <w:rPr>
          <w:sz w:val="28"/>
          <w:szCs w:val="28"/>
          <w:lang w:val="en-US"/>
        </w:rPr>
      </w:pPr>
      <w:r w:rsidRPr="00882AD0">
        <w:rPr>
          <w:sz w:val="28"/>
          <w:szCs w:val="28"/>
          <w:lang w:val="en-US"/>
        </w:rPr>
        <w:t>Time signature in 2/4, 3/4, 4/4. Singing and timing musical numbers in 2/4, 3/4, and 4/4 time signatures by note and by heart.</w:t>
      </w:r>
    </w:p>
    <w:p w14:paraId="7A0AB3DB" w14:textId="77777777" w:rsidR="00882AD0" w:rsidRPr="00882AD0" w:rsidRDefault="00882AD0" w:rsidP="00370379">
      <w:pPr>
        <w:pStyle w:val="Default"/>
        <w:spacing w:line="240" w:lineRule="auto"/>
        <w:jc w:val="center"/>
        <w:rPr>
          <w:b/>
          <w:sz w:val="28"/>
          <w:szCs w:val="28"/>
          <w:lang w:val="en-US"/>
        </w:rPr>
      </w:pPr>
      <w:r w:rsidRPr="00882AD0">
        <w:rPr>
          <w:b/>
          <w:sz w:val="28"/>
          <w:szCs w:val="28"/>
          <w:lang w:val="en-US"/>
        </w:rPr>
        <w:t>Module No. 3. MUSICAL MORPHOLOGY. MODE. TONALITY.</w:t>
      </w:r>
    </w:p>
    <w:p w14:paraId="779E593E" w14:textId="77777777" w:rsidR="00882AD0" w:rsidRPr="00882AD0" w:rsidRDefault="00882AD0" w:rsidP="00875A37">
      <w:pPr>
        <w:pStyle w:val="Default"/>
        <w:spacing w:line="240" w:lineRule="auto"/>
        <w:rPr>
          <w:b/>
          <w:sz w:val="28"/>
          <w:szCs w:val="28"/>
          <w:lang w:val="en-US"/>
        </w:rPr>
      </w:pPr>
      <w:r w:rsidRPr="00882AD0">
        <w:rPr>
          <w:b/>
          <w:sz w:val="28"/>
          <w:szCs w:val="28"/>
          <w:lang w:val="en-US"/>
        </w:rPr>
        <w:t>Content module 5. Major and minor scales. Key</w:t>
      </w:r>
    </w:p>
    <w:p w14:paraId="602834F9" w14:textId="77777777" w:rsidR="00882AD0" w:rsidRPr="00882AD0" w:rsidRDefault="00882AD0" w:rsidP="00F53CE5">
      <w:pPr>
        <w:pStyle w:val="Default"/>
        <w:spacing w:line="240" w:lineRule="auto"/>
        <w:rPr>
          <w:bCs/>
          <w:sz w:val="28"/>
          <w:szCs w:val="28"/>
          <w:lang w:val="en-US"/>
        </w:rPr>
      </w:pPr>
      <w:r w:rsidRPr="00882AD0">
        <w:rPr>
          <w:bCs/>
          <w:sz w:val="28"/>
          <w:szCs w:val="28"/>
          <w:lang w:val="en-US"/>
        </w:rPr>
        <w:t xml:space="preserve">The concept of scale. Stable and unstable degrees of scale. Tonic. Scale. Construction of natural major and minor scales. The concept of tonality. Key signs, acquaintance with the circle of fifths of tonalities and its features. Names of tonalities and their letter designation. Parallel and identical tonalities. </w:t>
      </w:r>
      <w:proofErr w:type="spellStart"/>
      <w:r w:rsidRPr="00882AD0">
        <w:rPr>
          <w:bCs/>
          <w:sz w:val="28"/>
          <w:szCs w:val="28"/>
          <w:lang w:val="en-US"/>
        </w:rPr>
        <w:t>Enharmonism</w:t>
      </w:r>
      <w:proofErr w:type="spellEnd"/>
      <w:r w:rsidRPr="00882AD0">
        <w:rPr>
          <w:bCs/>
          <w:sz w:val="28"/>
          <w:szCs w:val="28"/>
          <w:lang w:val="en-US"/>
        </w:rPr>
        <w:t xml:space="preserve"> of sounds and tonalities.</w:t>
      </w:r>
    </w:p>
    <w:p w14:paraId="2000AD35" w14:textId="66AE420C" w:rsidR="00573114" w:rsidRPr="00882AD0" w:rsidRDefault="00882AD0" w:rsidP="00F53CE5">
      <w:pPr>
        <w:pStyle w:val="Default"/>
        <w:spacing w:line="240" w:lineRule="auto"/>
        <w:rPr>
          <w:b/>
          <w:bCs/>
          <w:sz w:val="28"/>
          <w:szCs w:val="28"/>
          <w:lang w:val="en-US"/>
        </w:rPr>
      </w:pPr>
      <w:r w:rsidRPr="00882AD0">
        <w:rPr>
          <w:b/>
          <w:sz w:val="28"/>
          <w:szCs w:val="28"/>
          <w:lang w:val="en-US"/>
        </w:rPr>
        <w:t>Content module 6. Frets.</w:t>
      </w:r>
    </w:p>
    <w:p w14:paraId="61CD4F73" w14:textId="0E9C292C" w:rsidR="00573114" w:rsidRPr="00882AD0" w:rsidRDefault="00882AD0" w:rsidP="00875A37">
      <w:pPr>
        <w:pStyle w:val="Default"/>
        <w:spacing w:line="240" w:lineRule="auto"/>
        <w:rPr>
          <w:sz w:val="28"/>
          <w:szCs w:val="28"/>
          <w:lang w:val="en-US"/>
        </w:rPr>
      </w:pPr>
      <w:r w:rsidRPr="00882AD0">
        <w:rPr>
          <w:sz w:val="28"/>
          <w:szCs w:val="28"/>
          <w:lang w:val="en-US"/>
        </w:rPr>
        <w:t>Three types of major and minor scales. General information about other seven- and five-degree scales.</w:t>
      </w:r>
    </w:p>
    <w:p w14:paraId="68569C38" w14:textId="77777777" w:rsidR="00882AD0" w:rsidRPr="00882AD0" w:rsidRDefault="00882AD0" w:rsidP="00882AD0">
      <w:pPr>
        <w:pStyle w:val="Default"/>
        <w:spacing w:line="240" w:lineRule="auto"/>
        <w:jc w:val="center"/>
        <w:rPr>
          <w:b/>
          <w:sz w:val="28"/>
          <w:szCs w:val="28"/>
          <w:lang w:val="en-US"/>
        </w:rPr>
      </w:pPr>
      <w:r w:rsidRPr="00882AD0">
        <w:rPr>
          <w:b/>
          <w:sz w:val="28"/>
          <w:szCs w:val="28"/>
          <w:lang w:val="en-US"/>
        </w:rPr>
        <w:t>Module No. 4. INTERVALS</w:t>
      </w:r>
    </w:p>
    <w:p w14:paraId="1DB56779" w14:textId="77777777" w:rsidR="00882AD0" w:rsidRPr="00882AD0" w:rsidRDefault="00882AD0" w:rsidP="00875A37">
      <w:pPr>
        <w:pStyle w:val="Default"/>
        <w:spacing w:line="240" w:lineRule="auto"/>
        <w:rPr>
          <w:b/>
          <w:sz w:val="28"/>
          <w:szCs w:val="28"/>
          <w:lang w:val="en-US"/>
        </w:rPr>
      </w:pPr>
      <w:r w:rsidRPr="00882AD0">
        <w:rPr>
          <w:b/>
          <w:sz w:val="28"/>
          <w:szCs w:val="28"/>
          <w:lang w:val="en-US"/>
        </w:rPr>
        <w:t>Content module 7. Simple intervals.</w:t>
      </w:r>
    </w:p>
    <w:p w14:paraId="44157234" w14:textId="77777777" w:rsidR="00882AD0" w:rsidRPr="00882AD0" w:rsidRDefault="00882AD0" w:rsidP="006954C7">
      <w:pPr>
        <w:pStyle w:val="Default"/>
        <w:spacing w:line="240" w:lineRule="auto"/>
        <w:ind w:left="0"/>
        <w:rPr>
          <w:sz w:val="28"/>
          <w:szCs w:val="28"/>
          <w:lang w:val="en-US"/>
        </w:rPr>
      </w:pPr>
      <w:r w:rsidRPr="00882AD0">
        <w:rPr>
          <w:sz w:val="28"/>
          <w:szCs w:val="28"/>
          <w:lang w:val="en-US"/>
        </w:rPr>
        <w:t xml:space="preserve">The concept of interval. Names of basic simple intervals, their degree and tone value. Augmented and diminished intervals. Construction of simple intervals from sound and their inversion. Consonances and dissonances. </w:t>
      </w:r>
      <w:proofErr w:type="spellStart"/>
      <w:r w:rsidRPr="00882AD0">
        <w:rPr>
          <w:sz w:val="28"/>
          <w:szCs w:val="28"/>
          <w:lang w:val="en-US"/>
        </w:rPr>
        <w:t>Enharmonism</w:t>
      </w:r>
      <w:proofErr w:type="spellEnd"/>
      <w:r w:rsidRPr="00882AD0">
        <w:rPr>
          <w:sz w:val="28"/>
          <w:szCs w:val="28"/>
          <w:lang w:val="en-US"/>
        </w:rPr>
        <w:t xml:space="preserve"> of intervals. Diatonic and chromatic intervals. Stable and unstable intervals, their solutions.</w:t>
      </w:r>
    </w:p>
    <w:p w14:paraId="19A1971D" w14:textId="77777777" w:rsidR="00882AD0" w:rsidRPr="00882AD0" w:rsidRDefault="00882AD0" w:rsidP="006954C7">
      <w:pPr>
        <w:pStyle w:val="Default"/>
        <w:spacing w:line="240" w:lineRule="auto"/>
        <w:ind w:left="0"/>
        <w:rPr>
          <w:b/>
          <w:sz w:val="28"/>
          <w:szCs w:val="28"/>
          <w:lang w:val="en-US"/>
        </w:rPr>
      </w:pPr>
      <w:r w:rsidRPr="00882AD0">
        <w:rPr>
          <w:b/>
          <w:sz w:val="28"/>
          <w:szCs w:val="28"/>
          <w:lang w:val="en-US"/>
        </w:rPr>
        <w:t>Content module 8. Compound intervals.</w:t>
      </w:r>
    </w:p>
    <w:p w14:paraId="5DED40E4" w14:textId="6B161CEC" w:rsidR="00573114" w:rsidRPr="00882AD0" w:rsidRDefault="00882AD0" w:rsidP="006954C7">
      <w:pPr>
        <w:pStyle w:val="Default"/>
        <w:spacing w:line="240" w:lineRule="auto"/>
        <w:ind w:left="0"/>
        <w:rPr>
          <w:bCs/>
          <w:sz w:val="28"/>
          <w:szCs w:val="28"/>
          <w:lang w:val="en-US"/>
        </w:rPr>
      </w:pPr>
      <w:r w:rsidRPr="00882AD0">
        <w:rPr>
          <w:bCs/>
          <w:sz w:val="28"/>
          <w:szCs w:val="28"/>
          <w:lang w:val="en-US"/>
        </w:rPr>
        <w:t>Names of compound intervals, their degree and tone values. Inversion rules.</w:t>
      </w:r>
    </w:p>
    <w:p w14:paraId="3B9CE949" w14:textId="77777777" w:rsidR="00882AD0" w:rsidRPr="00882AD0" w:rsidRDefault="00882AD0" w:rsidP="00882AD0">
      <w:pPr>
        <w:pStyle w:val="Default"/>
        <w:spacing w:line="240" w:lineRule="auto"/>
        <w:jc w:val="center"/>
        <w:rPr>
          <w:b/>
          <w:sz w:val="28"/>
          <w:szCs w:val="28"/>
          <w:lang w:val="en-US"/>
        </w:rPr>
      </w:pPr>
      <w:r w:rsidRPr="00882AD0">
        <w:rPr>
          <w:b/>
          <w:sz w:val="28"/>
          <w:szCs w:val="28"/>
          <w:lang w:val="en-US"/>
        </w:rPr>
        <w:t>Module No. 5. CHORDS. TRIADS.</w:t>
      </w:r>
    </w:p>
    <w:p w14:paraId="19026C78" w14:textId="77777777" w:rsidR="00882AD0" w:rsidRPr="00882AD0" w:rsidRDefault="00882AD0" w:rsidP="00875A37">
      <w:pPr>
        <w:pStyle w:val="Default"/>
        <w:spacing w:line="240" w:lineRule="auto"/>
        <w:rPr>
          <w:b/>
          <w:sz w:val="28"/>
          <w:szCs w:val="28"/>
          <w:lang w:val="en-US"/>
        </w:rPr>
      </w:pPr>
      <w:r w:rsidRPr="00882AD0">
        <w:rPr>
          <w:b/>
          <w:sz w:val="28"/>
          <w:szCs w:val="28"/>
          <w:lang w:val="en-US"/>
        </w:rPr>
        <w:t>Content module 9. Tritones.</w:t>
      </w:r>
    </w:p>
    <w:p w14:paraId="6C954B7B" w14:textId="77777777" w:rsidR="00882AD0" w:rsidRPr="00882AD0" w:rsidRDefault="00882AD0" w:rsidP="000871D4">
      <w:pPr>
        <w:pStyle w:val="Default"/>
        <w:spacing w:line="240" w:lineRule="auto"/>
        <w:rPr>
          <w:bCs/>
          <w:sz w:val="28"/>
          <w:szCs w:val="28"/>
          <w:lang w:val="en-US"/>
        </w:rPr>
      </w:pPr>
      <w:r w:rsidRPr="00882AD0">
        <w:rPr>
          <w:bCs/>
          <w:sz w:val="28"/>
          <w:szCs w:val="28"/>
          <w:lang w:val="en-US"/>
        </w:rPr>
        <w:t>The concept of a chord. Major, minor, augmented and diminished triads, rules for construction. Inversion of triads and their names.</w:t>
      </w:r>
    </w:p>
    <w:p w14:paraId="74D6C8E8" w14:textId="77777777" w:rsidR="00882AD0" w:rsidRPr="00882AD0" w:rsidRDefault="00882AD0" w:rsidP="00875A37">
      <w:pPr>
        <w:pStyle w:val="Default"/>
        <w:spacing w:line="240" w:lineRule="auto"/>
        <w:rPr>
          <w:b/>
          <w:sz w:val="28"/>
          <w:szCs w:val="28"/>
          <w:lang w:val="en-US"/>
        </w:rPr>
      </w:pPr>
      <w:r w:rsidRPr="00882AD0">
        <w:rPr>
          <w:b/>
          <w:sz w:val="28"/>
          <w:szCs w:val="28"/>
          <w:lang w:val="en-US"/>
        </w:rPr>
        <w:lastRenderedPageBreak/>
        <w:t>Content module 10. Major triads of the scale.</w:t>
      </w:r>
    </w:p>
    <w:p w14:paraId="5666B44F" w14:textId="5D1A66F6" w:rsidR="00573114" w:rsidRPr="00882AD0" w:rsidRDefault="00882AD0" w:rsidP="00875A37">
      <w:pPr>
        <w:pStyle w:val="Default"/>
        <w:spacing w:line="240" w:lineRule="auto"/>
        <w:rPr>
          <w:sz w:val="28"/>
          <w:szCs w:val="28"/>
          <w:lang w:val="en-US"/>
        </w:rPr>
      </w:pPr>
      <w:r w:rsidRPr="00882AD0">
        <w:rPr>
          <w:sz w:val="28"/>
          <w:szCs w:val="28"/>
          <w:lang w:val="en-US"/>
        </w:rPr>
        <w:t>Tonic, subdominant and dominant, their construction, inversion and resolution. Brief information about the minor triads of the scale, their interaction with the main triads and their role in the development of harmonic sequences.</w:t>
      </w:r>
    </w:p>
    <w:p w14:paraId="630E6209" w14:textId="1422F697" w:rsidR="00573114" w:rsidRPr="00882AD0" w:rsidRDefault="00882AD0" w:rsidP="00875A37">
      <w:pPr>
        <w:pStyle w:val="Default"/>
        <w:spacing w:line="240" w:lineRule="auto"/>
        <w:jc w:val="center"/>
        <w:rPr>
          <w:b/>
          <w:sz w:val="28"/>
          <w:szCs w:val="28"/>
          <w:lang w:val="en-US"/>
        </w:rPr>
      </w:pPr>
      <w:r w:rsidRPr="00882AD0">
        <w:rPr>
          <w:b/>
          <w:sz w:val="28"/>
          <w:szCs w:val="28"/>
          <w:lang w:val="en-US"/>
        </w:rPr>
        <w:t>Module 6. SEPTA CHORDS.</w:t>
      </w:r>
    </w:p>
    <w:p w14:paraId="7AA0EF30" w14:textId="77777777" w:rsidR="00882AD0" w:rsidRPr="00882AD0" w:rsidRDefault="00882AD0" w:rsidP="00875A37">
      <w:pPr>
        <w:pStyle w:val="Default"/>
        <w:spacing w:line="240" w:lineRule="auto"/>
        <w:rPr>
          <w:b/>
          <w:sz w:val="28"/>
          <w:szCs w:val="28"/>
          <w:lang w:val="en-US"/>
        </w:rPr>
      </w:pPr>
      <w:r w:rsidRPr="00882AD0">
        <w:rPr>
          <w:b/>
          <w:sz w:val="28"/>
          <w:szCs w:val="28"/>
          <w:lang w:val="en-US"/>
        </w:rPr>
        <w:t>Content module 11. Dominant seventh chord.</w:t>
      </w:r>
    </w:p>
    <w:p w14:paraId="517BB474" w14:textId="77777777" w:rsidR="003D69E9" w:rsidRPr="003D69E9" w:rsidRDefault="003D69E9" w:rsidP="000871D4">
      <w:pPr>
        <w:pStyle w:val="Default"/>
        <w:spacing w:line="240" w:lineRule="auto"/>
        <w:rPr>
          <w:sz w:val="28"/>
          <w:szCs w:val="28"/>
          <w:lang w:val="en-US"/>
        </w:rPr>
      </w:pPr>
      <w:r w:rsidRPr="003D69E9">
        <w:rPr>
          <w:sz w:val="28"/>
          <w:szCs w:val="28"/>
          <w:lang w:val="en-US"/>
        </w:rPr>
        <w:t>General concept of a seventh chord. Dominant seventh chord, rules for construction, inversion and their names. Construction of a dominant seventh chord and its inversions in major and minor keys and rules for solving.</w:t>
      </w:r>
    </w:p>
    <w:p w14:paraId="0B9877F4" w14:textId="77777777" w:rsidR="003D69E9" w:rsidRPr="003D69E9" w:rsidRDefault="003D69E9" w:rsidP="00875A37">
      <w:pPr>
        <w:pStyle w:val="Default"/>
        <w:spacing w:line="240" w:lineRule="auto"/>
        <w:rPr>
          <w:b/>
          <w:sz w:val="28"/>
          <w:szCs w:val="28"/>
          <w:lang w:val="en-US"/>
        </w:rPr>
      </w:pPr>
      <w:r w:rsidRPr="003D69E9">
        <w:rPr>
          <w:b/>
          <w:sz w:val="28"/>
          <w:szCs w:val="28"/>
          <w:lang w:val="en-US"/>
        </w:rPr>
        <w:t>Content module 12. Seventh chords of the II and VII degrees.</w:t>
      </w:r>
    </w:p>
    <w:p w14:paraId="17188BF8" w14:textId="66FF83EF" w:rsidR="00573114" w:rsidRPr="003D69E9" w:rsidRDefault="003D69E9" w:rsidP="004472CA">
      <w:pPr>
        <w:spacing w:line="240" w:lineRule="auto"/>
        <w:ind w:left="0"/>
        <w:rPr>
          <w:b/>
          <w:sz w:val="28"/>
          <w:szCs w:val="28"/>
          <w:lang w:val="en-US"/>
        </w:rPr>
      </w:pPr>
      <w:r w:rsidRPr="003D69E9">
        <w:rPr>
          <w:color w:val="000000"/>
          <w:sz w:val="28"/>
          <w:szCs w:val="28"/>
          <w:lang w:val="en-US" w:eastAsia="ru-RU"/>
        </w:rPr>
        <w:t>The 2nd and 7th seventh chords, their construction, inversion, and resolution in major and minor.</w:t>
      </w:r>
    </w:p>
    <w:p w14:paraId="65CAC08B" w14:textId="77777777" w:rsidR="004E55B2" w:rsidRPr="00875A37" w:rsidRDefault="004E55B2" w:rsidP="00875A37">
      <w:pPr>
        <w:spacing w:line="240" w:lineRule="auto"/>
        <w:ind w:left="455"/>
        <w:rPr>
          <w:b/>
          <w:sz w:val="28"/>
          <w:szCs w:val="28"/>
        </w:rPr>
      </w:pPr>
    </w:p>
    <w:p w14:paraId="5652B5FB" w14:textId="77777777" w:rsidR="003D69E9" w:rsidRPr="003D69E9" w:rsidRDefault="003D69E9" w:rsidP="003D69E9">
      <w:pPr>
        <w:pStyle w:val="a3"/>
        <w:spacing w:before="5" w:line="240" w:lineRule="auto"/>
        <w:ind w:left="0" w:right="132" w:firstLine="0"/>
        <w:jc w:val="center"/>
        <w:rPr>
          <w:b/>
          <w:bCs/>
          <w:lang w:val="en-US"/>
        </w:rPr>
      </w:pPr>
      <w:r w:rsidRPr="003D69E9">
        <w:rPr>
          <w:b/>
          <w:bCs/>
          <w:lang w:val="en-US"/>
        </w:rPr>
        <w:t>Teaching methods:</w:t>
      </w:r>
    </w:p>
    <w:p w14:paraId="7E5FB4D2" w14:textId="77777777" w:rsidR="003D69E9" w:rsidRPr="003D69E9" w:rsidRDefault="003D69E9" w:rsidP="00143BB9">
      <w:pPr>
        <w:pStyle w:val="a3"/>
        <w:spacing w:before="2" w:line="240" w:lineRule="auto"/>
        <w:ind w:left="0" w:right="125" w:firstLine="0"/>
        <w:rPr>
          <w:b/>
          <w:bCs/>
          <w:lang w:val="en-US"/>
        </w:rPr>
      </w:pPr>
      <w:r w:rsidRPr="003D69E9">
        <w:rPr>
          <w:b/>
          <w:bCs/>
          <w:lang w:val="en-US"/>
        </w:rPr>
        <w:t xml:space="preserve">Verbal – </w:t>
      </w:r>
      <w:r w:rsidRPr="003D69E9">
        <w:rPr>
          <w:bCs/>
          <w:lang w:val="en-US"/>
        </w:rPr>
        <w:t>narration, explanation, conversation, discussion, verbalization of the content of works of art, work with textbooks and manuals;</w:t>
      </w:r>
    </w:p>
    <w:p w14:paraId="6C5EB43A" w14:textId="77777777" w:rsidR="003D69E9" w:rsidRPr="003D69E9" w:rsidRDefault="003D69E9" w:rsidP="00143BB9">
      <w:pPr>
        <w:pStyle w:val="a3"/>
        <w:spacing w:before="4" w:line="240" w:lineRule="auto"/>
        <w:ind w:left="0" w:right="122" w:firstLine="0"/>
        <w:jc w:val="left"/>
        <w:rPr>
          <w:b/>
          <w:bCs/>
          <w:lang w:val="en-US"/>
        </w:rPr>
      </w:pPr>
      <w:r w:rsidRPr="003D69E9">
        <w:rPr>
          <w:b/>
          <w:bCs/>
          <w:lang w:val="en-US"/>
        </w:rPr>
        <w:t xml:space="preserve">Visual – </w:t>
      </w:r>
      <w:r w:rsidRPr="003D69E9">
        <w:rPr>
          <w:bCs/>
          <w:lang w:val="en-US"/>
        </w:rPr>
        <w:t>illustration, demonstration (presentation (performance) of musical works, musical-pedagogical games, quests, etc.), artistic illustration of verbal explanations, visual-auditory method, visual-visual method, method of motor clarity;</w:t>
      </w:r>
    </w:p>
    <w:p w14:paraId="379747DC" w14:textId="77777777" w:rsidR="003D69E9" w:rsidRPr="003D69E9" w:rsidRDefault="003D69E9" w:rsidP="00143BB9">
      <w:pPr>
        <w:pStyle w:val="a3"/>
        <w:spacing w:before="4" w:line="240" w:lineRule="auto"/>
        <w:ind w:left="0" w:right="125" w:firstLine="0"/>
        <w:rPr>
          <w:b/>
          <w:bCs/>
          <w:lang w:val="en-US"/>
        </w:rPr>
      </w:pPr>
      <w:r w:rsidRPr="003D69E9">
        <w:rPr>
          <w:b/>
          <w:bCs/>
          <w:lang w:val="en-US"/>
        </w:rPr>
        <w:t xml:space="preserve">Practical – </w:t>
      </w:r>
      <w:r w:rsidRPr="003D69E9">
        <w:rPr>
          <w:bCs/>
          <w:lang w:val="en-US"/>
        </w:rPr>
        <w:t>performing practical tasks, showing fragments of lessons using technology;</w:t>
      </w:r>
    </w:p>
    <w:p w14:paraId="2E71548E" w14:textId="6FCC533C" w:rsidR="003D69E9" w:rsidRDefault="003D69E9" w:rsidP="003D69E9">
      <w:pPr>
        <w:pStyle w:val="a3"/>
        <w:spacing w:before="5" w:line="240" w:lineRule="auto"/>
        <w:ind w:left="0" w:right="125" w:firstLine="0"/>
        <w:rPr>
          <w:b/>
          <w:bCs/>
          <w:lang w:val="en-US"/>
        </w:rPr>
      </w:pPr>
      <w:r w:rsidRPr="003D69E9">
        <w:rPr>
          <w:b/>
          <w:bCs/>
          <w:lang w:val="en-US"/>
        </w:rPr>
        <w:t xml:space="preserve">Research - </w:t>
      </w:r>
      <w:r w:rsidRPr="003D69E9">
        <w:rPr>
          <w:bCs/>
          <w:lang w:val="en-US"/>
        </w:rPr>
        <w:t>independent identification and definition of a problem by the</w:t>
      </w:r>
      <w:r>
        <w:rPr>
          <w:bCs/>
          <w:lang w:val="en-US"/>
        </w:rPr>
        <w:t xml:space="preserve"> student</w:t>
      </w:r>
      <w:r w:rsidRPr="003D69E9">
        <w:rPr>
          <w:bCs/>
          <w:lang w:val="en-US"/>
        </w:rPr>
        <w:t>, formulation and finding methods for solving it, the ability to analyze, compare and evaluate the results obtained, draw conclusions and generalizations, realize leading concepts and ideas, and not receive them ready-made (business game, gamification, etc.);</w:t>
      </w:r>
    </w:p>
    <w:p w14:paraId="78F56C43" w14:textId="4CC595B1" w:rsidR="00AE6161" w:rsidRDefault="003D69E9" w:rsidP="003D69E9">
      <w:pPr>
        <w:pStyle w:val="a3"/>
        <w:spacing w:before="5" w:line="240" w:lineRule="auto"/>
        <w:ind w:left="0" w:right="125" w:firstLine="0"/>
        <w:rPr>
          <w:bCs/>
          <w:lang w:val="en-US"/>
        </w:rPr>
      </w:pPr>
      <w:r w:rsidRPr="003D69E9">
        <w:rPr>
          <w:b/>
          <w:bCs/>
          <w:lang w:val="en-US"/>
        </w:rPr>
        <w:t xml:space="preserve">Innovative </w:t>
      </w:r>
      <w:r w:rsidRPr="003D69E9">
        <w:rPr>
          <w:bCs/>
          <w:lang w:val="en-US"/>
        </w:rPr>
        <w:t>- provide a comprehensive update of the traditional pedagogical process, namely, computer support of the educational process.</w:t>
      </w:r>
    </w:p>
    <w:p w14:paraId="530C736D" w14:textId="77777777" w:rsidR="003D69E9" w:rsidRPr="003D69E9" w:rsidRDefault="003D69E9" w:rsidP="003D69E9">
      <w:pPr>
        <w:pStyle w:val="a3"/>
        <w:spacing w:before="5" w:line="240" w:lineRule="auto"/>
        <w:ind w:left="0" w:right="125" w:firstLine="0"/>
        <w:rPr>
          <w:b/>
          <w:bCs/>
          <w:lang w:val="en-US"/>
        </w:rPr>
      </w:pPr>
    </w:p>
    <w:p w14:paraId="28D84B51" w14:textId="77777777" w:rsidR="003D69E9" w:rsidRPr="003D69E9" w:rsidRDefault="003D69E9" w:rsidP="003D69E9">
      <w:pPr>
        <w:pStyle w:val="a3"/>
        <w:spacing w:line="240" w:lineRule="auto"/>
        <w:ind w:left="0" w:right="113"/>
        <w:jc w:val="center"/>
        <w:rPr>
          <w:b/>
          <w:bCs/>
          <w:lang w:val="en-US"/>
        </w:rPr>
      </w:pPr>
      <w:r w:rsidRPr="003D69E9">
        <w:rPr>
          <w:b/>
          <w:bCs/>
          <w:lang w:val="en-US"/>
        </w:rPr>
        <w:t>Course policy (specifics of conducting training sessions):</w:t>
      </w:r>
    </w:p>
    <w:p w14:paraId="2887E8FE" w14:textId="60380BFB" w:rsidR="00AE6161" w:rsidRPr="003D69E9" w:rsidRDefault="00573114" w:rsidP="00895EBA">
      <w:pPr>
        <w:pStyle w:val="a3"/>
        <w:spacing w:line="240" w:lineRule="auto"/>
        <w:ind w:left="0" w:right="113"/>
        <w:rPr>
          <w:lang w:val="en-US"/>
        </w:rPr>
      </w:pPr>
      <w:r w:rsidRPr="00875A37">
        <w:t xml:space="preserve">    </w:t>
      </w:r>
      <w:r w:rsidR="003D69E9" w:rsidRPr="003D69E9">
        <w:rPr>
          <w:lang w:val="en-US"/>
        </w:rPr>
        <w:t xml:space="preserve">The training course consists of lectures, practical </w:t>
      </w:r>
      <w:r w:rsidR="006F3691">
        <w:rPr>
          <w:lang w:val="en-US"/>
        </w:rPr>
        <w:t>lessons</w:t>
      </w:r>
      <w:r w:rsidR="003D69E9" w:rsidRPr="003D69E9">
        <w:rPr>
          <w:lang w:val="en-US"/>
        </w:rPr>
        <w:t xml:space="preserve"> and independent work. The training is practice-oriented.</w:t>
      </w:r>
    </w:p>
    <w:p w14:paraId="01020EE7" w14:textId="0F634CD7" w:rsidR="00AE6161" w:rsidRPr="003D69E9" w:rsidRDefault="00573114" w:rsidP="00895EBA">
      <w:pPr>
        <w:pStyle w:val="a3"/>
        <w:spacing w:line="240" w:lineRule="auto"/>
        <w:ind w:left="0" w:right="133"/>
        <w:rPr>
          <w:lang w:val="en-US"/>
        </w:rPr>
      </w:pPr>
      <w:r w:rsidRPr="00875A37">
        <w:t xml:space="preserve">    </w:t>
      </w:r>
      <w:r w:rsidR="003D69E9" w:rsidRPr="003D69E9">
        <w:rPr>
          <w:lang w:val="en-US"/>
        </w:rPr>
        <w:t>Expressing one's own point of view and a creative approach to completing the tasks provided for in the course program are encouraged. Adherence to the principles of academic integrity is mandatory.</w:t>
      </w:r>
    </w:p>
    <w:p w14:paraId="7DB37F65" w14:textId="77777777" w:rsidR="003D69E9" w:rsidRPr="003D69E9" w:rsidRDefault="00573114" w:rsidP="003D69E9">
      <w:pPr>
        <w:pStyle w:val="a3"/>
        <w:spacing w:line="240" w:lineRule="auto"/>
        <w:ind w:left="0" w:right="130"/>
        <w:rPr>
          <w:lang w:val="en-US"/>
        </w:rPr>
      </w:pPr>
      <w:r w:rsidRPr="003D69E9">
        <w:rPr>
          <w:lang w:val="en-US"/>
        </w:rPr>
        <w:t xml:space="preserve">    </w:t>
      </w:r>
      <w:r w:rsidR="003D69E9" w:rsidRPr="003D69E9">
        <w:rPr>
          <w:lang w:val="en-US"/>
        </w:rPr>
        <w:t>Lecture classes require keeping a written or electronic note. Having a note is one of the requirements for admission to the exam.</w:t>
      </w:r>
    </w:p>
    <w:p w14:paraId="425C5E54" w14:textId="5721C441" w:rsidR="00AE6161" w:rsidRPr="00875A37" w:rsidRDefault="00573114" w:rsidP="003D69E9">
      <w:pPr>
        <w:pStyle w:val="a3"/>
        <w:spacing w:line="240" w:lineRule="auto"/>
        <w:ind w:left="0" w:right="130"/>
      </w:pPr>
      <w:r w:rsidRPr="00875A37">
        <w:t xml:space="preserve">    </w:t>
      </w:r>
      <w:r w:rsidR="006F3691">
        <w:rPr>
          <w:lang w:val="en-US"/>
        </w:rPr>
        <w:t>Preparation for practical lessons</w:t>
      </w:r>
      <w:r w:rsidR="003D69E9" w:rsidRPr="003D69E9">
        <w:rPr>
          <w:lang w:val="en-US"/>
        </w:rPr>
        <w:t xml:space="preserve"> involves oral processing of theoretical questions on the topic, based on a list of recommended literature and independent search for sources to obtain the necessary information, with subsequent discussion in the format of discussions, brainstorming, etc. Making up for missed practical </w:t>
      </w:r>
      <w:r w:rsidR="006F3691">
        <w:rPr>
          <w:lang w:val="en-US"/>
        </w:rPr>
        <w:t>lessons</w:t>
      </w:r>
      <w:r w:rsidR="003D69E9" w:rsidRPr="003D69E9">
        <w:rPr>
          <w:lang w:val="en-US"/>
        </w:rPr>
        <w:t xml:space="preserve"> is mandatory and is carried out in the format of remote communication (on the Zoom platform) between the teacher and the applicant (no later than a week from the moment of the class and according to the consultation schedule).</w:t>
      </w:r>
    </w:p>
    <w:p w14:paraId="6C9BA6C3" w14:textId="384A8BF8" w:rsidR="00AE6161" w:rsidRPr="00875A37" w:rsidRDefault="00573114" w:rsidP="00895EBA">
      <w:pPr>
        <w:pStyle w:val="a3"/>
        <w:spacing w:line="240" w:lineRule="auto"/>
        <w:ind w:left="0" w:right="121"/>
      </w:pPr>
      <w:r w:rsidRPr="00875A37">
        <w:t xml:space="preserve">    </w:t>
      </w:r>
      <w:r w:rsidR="003D69E9" w:rsidRPr="003D69E9">
        <w:rPr>
          <w:lang w:val="en-US"/>
        </w:rPr>
        <w:t xml:space="preserve">Preparation of independent assignments is carried out in written or electronic form (placing files on the Moodle platform) and involves an oral discussion of issues </w:t>
      </w:r>
      <w:r w:rsidR="003D69E9" w:rsidRPr="003D69E9">
        <w:rPr>
          <w:lang w:val="en-US"/>
        </w:rPr>
        <w:lastRenderedPageBreak/>
        <w:t>during a seminar on the topic or during individual/group consultation. Works that are not completed in full or are not completed in accordance with the requirements are returned to the student for revision. The work must be resubmitted for review no later than a week after the class on the relevant topic (in writing/electronically on the Moodle platform).</w:t>
      </w:r>
    </w:p>
    <w:p w14:paraId="2A597669" w14:textId="1D502CDF" w:rsidR="00AE6161" w:rsidRPr="003D69E9" w:rsidRDefault="00573114" w:rsidP="00895EBA">
      <w:pPr>
        <w:pStyle w:val="a3"/>
        <w:spacing w:line="240" w:lineRule="auto"/>
        <w:ind w:left="0" w:right="120"/>
        <w:rPr>
          <w:lang w:val="en-US"/>
        </w:rPr>
      </w:pPr>
      <w:r w:rsidRPr="00875A37">
        <w:t xml:space="preserve">    </w:t>
      </w:r>
      <w:r w:rsidR="003D69E9" w:rsidRPr="003D69E9">
        <w:rPr>
          <w:lang w:val="en-US"/>
        </w:rPr>
        <w:t xml:space="preserve">In the context of distance learning, lectures and practical </w:t>
      </w:r>
      <w:r w:rsidR="006F3691">
        <w:rPr>
          <w:lang w:val="en-US"/>
        </w:rPr>
        <w:t>lessons</w:t>
      </w:r>
      <w:r w:rsidR="003D69E9" w:rsidRPr="003D69E9">
        <w:rPr>
          <w:lang w:val="en-US"/>
        </w:rPr>
        <w:t xml:space="preserve"> will be held online at the time specified in the schedule. Independent work is sent for evaluation through the Moodle system within the period specified in the course policy. Consultations of applicants will be held according to the specified schedule.</w:t>
      </w:r>
    </w:p>
    <w:p w14:paraId="45205F74" w14:textId="437BDA3C" w:rsidR="00AE6161" w:rsidRPr="003D69E9" w:rsidRDefault="00573114" w:rsidP="00895EBA">
      <w:pPr>
        <w:pStyle w:val="a3"/>
        <w:spacing w:line="240" w:lineRule="auto"/>
        <w:ind w:left="0" w:right="128"/>
        <w:rPr>
          <w:lang w:val="en-US"/>
        </w:rPr>
      </w:pPr>
      <w:r w:rsidRPr="00875A37">
        <w:t xml:space="preserve">    </w:t>
      </w:r>
      <w:r w:rsidR="003D69E9" w:rsidRPr="003D69E9">
        <w:rPr>
          <w:lang w:val="en-US"/>
        </w:rPr>
        <w:t xml:space="preserve">Learning outcomes obtained by higher education students in non-formal or informal education are recognized in accordance with the Regulations on the Organization </w:t>
      </w:r>
      <w:r w:rsidR="00EA73CD">
        <w:rPr>
          <w:lang w:val="en-US"/>
        </w:rPr>
        <w:t>of the Educational Process at BS</w:t>
      </w:r>
      <w:r w:rsidR="003D69E9" w:rsidRPr="003D69E9">
        <w:rPr>
          <w:lang w:val="en-US"/>
        </w:rPr>
        <w:t>PU http://surl.li/gzsgqy and the Regulations on the Criteria and Procedure for Assessing Academic Achievements of</w:t>
      </w:r>
      <w:r w:rsidR="00CD195F">
        <w:rPr>
          <w:lang w:val="en-US"/>
        </w:rPr>
        <w:t xml:space="preserve"> Higher Education Students at BS</w:t>
      </w:r>
      <w:r w:rsidR="003D69E9" w:rsidRPr="003D69E9">
        <w:rPr>
          <w:lang w:val="en-US"/>
        </w:rPr>
        <w:t>PU https://cutt.ly/GkfLtmw.</w:t>
      </w:r>
    </w:p>
    <w:p w14:paraId="05FABFA8" w14:textId="38B22AC6" w:rsidR="00AE6161" w:rsidRPr="00B05325" w:rsidRDefault="00573114" w:rsidP="00875A37">
      <w:pPr>
        <w:spacing w:before="5" w:line="240" w:lineRule="auto"/>
        <w:ind w:left="0" w:right="125" w:firstLine="0"/>
        <w:rPr>
          <w:sz w:val="28"/>
          <w:szCs w:val="28"/>
          <w:lang w:val="en-US"/>
        </w:rPr>
      </w:pPr>
      <w:r w:rsidRPr="00B05325">
        <w:rPr>
          <w:sz w:val="28"/>
          <w:szCs w:val="28"/>
        </w:rPr>
        <w:t xml:space="preserve">    </w:t>
      </w:r>
      <w:r w:rsidR="00B05325" w:rsidRPr="00B05325">
        <w:rPr>
          <w:sz w:val="28"/>
          <w:szCs w:val="28"/>
          <w:lang w:val="en-US"/>
        </w:rPr>
        <w:t>Technical and software/equipment, visuals: technical (laptop, multimedia equipment, interactive whiteboard, etc.); software (Microsoft Office (Power Point, Word), Zoom, Moodle, repository); visuals (multimedia presentations, educational films).</w:t>
      </w:r>
    </w:p>
    <w:p w14:paraId="4ED49805" w14:textId="77777777" w:rsidR="00B46A8C" w:rsidRDefault="00B46A8C" w:rsidP="00875A37">
      <w:pPr>
        <w:spacing w:before="1" w:line="240" w:lineRule="auto"/>
        <w:ind w:left="0" w:firstLine="0"/>
        <w:jc w:val="center"/>
        <w:rPr>
          <w:b/>
          <w:bCs/>
          <w:sz w:val="28"/>
          <w:szCs w:val="28"/>
          <w:lang w:val="en-US"/>
        </w:rPr>
      </w:pPr>
    </w:p>
    <w:p w14:paraId="4ED3EF48" w14:textId="393F5CB7" w:rsidR="00E417FC" w:rsidRPr="00E417FC" w:rsidRDefault="00E417FC" w:rsidP="00875A37">
      <w:pPr>
        <w:spacing w:before="1" w:line="240" w:lineRule="auto"/>
        <w:ind w:left="0" w:firstLine="0"/>
        <w:jc w:val="center"/>
        <w:rPr>
          <w:b/>
          <w:bCs/>
          <w:sz w:val="28"/>
          <w:szCs w:val="28"/>
          <w:lang w:val="en-US"/>
        </w:rPr>
      </w:pPr>
      <w:r w:rsidRPr="00E417FC">
        <w:rPr>
          <w:b/>
          <w:bCs/>
          <w:sz w:val="28"/>
          <w:szCs w:val="28"/>
          <w:lang w:val="en-US"/>
        </w:rPr>
        <w:t>Evaluation system and requirements:</w:t>
      </w:r>
    </w:p>
    <w:p w14:paraId="089DD246" w14:textId="77777777" w:rsidR="00E417FC" w:rsidRPr="00E417FC" w:rsidRDefault="00E417FC" w:rsidP="00E417FC">
      <w:pPr>
        <w:spacing w:line="240" w:lineRule="auto"/>
        <w:ind w:left="0" w:firstLine="0"/>
        <w:jc w:val="center"/>
        <w:rPr>
          <w:b/>
          <w:sz w:val="28"/>
          <w:szCs w:val="28"/>
          <w:lang w:val="en-US"/>
        </w:rPr>
      </w:pPr>
      <w:r w:rsidRPr="00E417FC">
        <w:rPr>
          <w:b/>
          <w:sz w:val="28"/>
          <w:szCs w:val="28"/>
          <w:lang w:val="en-US"/>
        </w:rPr>
        <w:t>Distribution of points awarded to a student during the study of the academic discipline "Music Theory and Solfeggio"</w:t>
      </w:r>
    </w:p>
    <w:p w14:paraId="056E88C2" w14:textId="29988F23" w:rsidR="00AE6161" w:rsidRPr="00E417FC" w:rsidRDefault="00E417FC" w:rsidP="00E417FC">
      <w:pPr>
        <w:spacing w:line="240" w:lineRule="auto"/>
        <w:ind w:left="0" w:firstLine="0"/>
        <w:jc w:val="center"/>
        <w:rPr>
          <w:b/>
          <w:sz w:val="28"/>
          <w:szCs w:val="28"/>
          <w:lang w:val="en-US"/>
        </w:rPr>
      </w:pPr>
      <w:r w:rsidRPr="00E417FC">
        <w:rPr>
          <w:b/>
          <w:sz w:val="28"/>
          <w:szCs w:val="28"/>
          <w:lang w:val="en-US"/>
        </w:rPr>
        <w:t>(current control)</w:t>
      </w:r>
    </w:p>
    <w:tbl>
      <w:tblPr>
        <w:tblStyle w:val="TableNormal"/>
        <w:tblW w:w="946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6"/>
        <w:gridCol w:w="3419"/>
        <w:gridCol w:w="2295"/>
        <w:gridCol w:w="1541"/>
        <w:gridCol w:w="1488"/>
      </w:tblGrid>
      <w:tr w:rsidR="00AE6161" w:rsidRPr="00875A37" w14:paraId="036E02D5" w14:textId="77777777" w:rsidTr="002A6366">
        <w:trPr>
          <w:trHeight w:val="711"/>
        </w:trPr>
        <w:tc>
          <w:tcPr>
            <w:tcW w:w="726" w:type="dxa"/>
          </w:tcPr>
          <w:p w14:paraId="1D0C6052" w14:textId="0D1D986F" w:rsidR="00AE6161" w:rsidRPr="00875A37" w:rsidRDefault="002A6366" w:rsidP="002A6366">
            <w:pPr>
              <w:pStyle w:val="TableParagraph"/>
              <w:spacing w:line="240" w:lineRule="auto"/>
              <w:ind w:left="0" w:right="250" w:firstLine="0"/>
              <w:jc w:val="center"/>
              <w:rPr>
                <w:b/>
                <w:sz w:val="28"/>
                <w:szCs w:val="28"/>
              </w:rPr>
            </w:pPr>
            <w:r>
              <w:rPr>
                <w:b/>
                <w:spacing w:val="-4"/>
                <w:sz w:val="28"/>
                <w:szCs w:val="28"/>
              </w:rPr>
              <w:t>№</w:t>
            </w:r>
          </w:p>
        </w:tc>
        <w:tc>
          <w:tcPr>
            <w:tcW w:w="3419" w:type="dxa"/>
          </w:tcPr>
          <w:p w14:paraId="1CD3A84F" w14:textId="437F8D00" w:rsidR="00AE6161" w:rsidRPr="00CD195F" w:rsidRDefault="00CD195F" w:rsidP="002A6366">
            <w:pPr>
              <w:pStyle w:val="TableParagraph"/>
              <w:spacing w:before="1" w:line="240" w:lineRule="auto"/>
              <w:ind w:firstLine="0"/>
              <w:jc w:val="center"/>
              <w:rPr>
                <w:b/>
                <w:sz w:val="28"/>
                <w:szCs w:val="28"/>
                <w:lang w:val="en-US"/>
              </w:rPr>
            </w:pPr>
            <w:r w:rsidRPr="00CD195F">
              <w:rPr>
                <w:b/>
                <w:sz w:val="28"/>
                <w:szCs w:val="28"/>
                <w:lang w:val="en-US"/>
              </w:rPr>
              <w:t>Ongoing assessment of classroom and independent work</w:t>
            </w:r>
          </w:p>
        </w:tc>
        <w:tc>
          <w:tcPr>
            <w:tcW w:w="2295" w:type="dxa"/>
          </w:tcPr>
          <w:p w14:paraId="559F2F49" w14:textId="4180D9D9" w:rsidR="00AE6161" w:rsidRPr="00CD195F" w:rsidRDefault="00CD195F" w:rsidP="002A6366">
            <w:pPr>
              <w:pStyle w:val="TableParagraph"/>
              <w:spacing w:line="240" w:lineRule="auto"/>
              <w:ind w:right="135" w:firstLine="0"/>
              <w:jc w:val="center"/>
              <w:rPr>
                <w:b/>
                <w:sz w:val="28"/>
                <w:szCs w:val="28"/>
                <w:lang w:val="en-US"/>
              </w:rPr>
            </w:pPr>
            <w:r w:rsidRPr="00CD195F">
              <w:rPr>
                <w:b/>
                <w:spacing w:val="-2"/>
                <w:sz w:val="28"/>
                <w:szCs w:val="28"/>
                <w:lang w:val="en-US"/>
              </w:rPr>
              <w:t>Maximum points per unit</w:t>
            </w:r>
          </w:p>
        </w:tc>
        <w:tc>
          <w:tcPr>
            <w:tcW w:w="1541" w:type="dxa"/>
          </w:tcPr>
          <w:p w14:paraId="4BD71F2E" w14:textId="667E379E" w:rsidR="00AE6161" w:rsidRPr="00CD195F" w:rsidRDefault="00CD195F" w:rsidP="00CD195F">
            <w:pPr>
              <w:pStyle w:val="TableParagraph"/>
              <w:spacing w:before="1" w:line="240" w:lineRule="auto"/>
              <w:ind w:left="0" w:right="312" w:firstLine="0"/>
              <w:jc w:val="center"/>
              <w:rPr>
                <w:b/>
                <w:sz w:val="28"/>
                <w:szCs w:val="28"/>
                <w:lang w:val="en-US"/>
              </w:rPr>
            </w:pPr>
            <w:r w:rsidRPr="00CD195F">
              <w:rPr>
                <w:b/>
                <w:spacing w:val="-2"/>
                <w:sz w:val="28"/>
                <w:szCs w:val="28"/>
                <w:lang w:val="en-US"/>
              </w:rPr>
              <w:t>Number of units</w:t>
            </w:r>
          </w:p>
        </w:tc>
        <w:tc>
          <w:tcPr>
            <w:tcW w:w="1488" w:type="dxa"/>
          </w:tcPr>
          <w:p w14:paraId="5DC2561A" w14:textId="0E4E386C" w:rsidR="00AE6161" w:rsidRPr="00CD195F" w:rsidRDefault="00CD195F" w:rsidP="002A6366">
            <w:pPr>
              <w:pStyle w:val="TableParagraph"/>
              <w:spacing w:before="1" w:line="240" w:lineRule="auto"/>
              <w:ind w:firstLine="0"/>
              <w:jc w:val="center"/>
              <w:rPr>
                <w:b/>
                <w:sz w:val="28"/>
                <w:szCs w:val="28"/>
                <w:lang w:val="en-US"/>
              </w:rPr>
            </w:pPr>
            <w:r w:rsidRPr="00CD195F">
              <w:rPr>
                <w:b/>
                <w:spacing w:val="-4"/>
                <w:sz w:val="28"/>
                <w:szCs w:val="28"/>
                <w:lang w:val="en-US"/>
              </w:rPr>
              <w:t>Total points</w:t>
            </w:r>
          </w:p>
        </w:tc>
      </w:tr>
      <w:tr w:rsidR="00AE6161" w:rsidRPr="00875A37" w14:paraId="6C970FEA" w14:textId="77777777" w:rsidTr="0065413E">
        <w:trPr>
          <w:trHeight w:val="1142"/>
        </w:trPr>
        <w:tc>
          <w:tcPr>
            <w:tcW w:w="726" w:type="dxa"/>
            <w:tcBorders>
              <w:bottom w:val="single" w:sz="6" w:space="0" w:color="000000"/>
            </w:tcBorders>
          </w:tcPr>
          <w:p w14:paraId="2E6F619F" w14:textId="77777777" w:rsidR="00AE6161" w:rsidRPr="00875A37" w:rsidRDefault="00AE6161" w:rsidP="00875A37">
            <w:pPr>
              <w:pStyle w:val="TableParagraph"/>
              <w:spacing w:before="171" w:line="240" w:lineRule="auto"/>
              <w:ind w:left="0"/>
              <w:rPr>
                <w:b/>
                <w:sz w:val="28"/>
                <w:szCs w:val="28"/>
              </w:rPr>
            </w:pPr>
          </w:p>
          <w:p w14:paraId="0200EC1A" w14:textId="77777777" w:rsidR="00AE6161" w:rsidRPr="00875A37" w:rsidRDefault="00CA4169" w:rsidP="00875A37">
            <w:pPr>
              <w:pStyle w:val="TableParagraph"/>
              <w:spacing w:line="240" w:lineRule="auto"/>
              <w:ind w:left="150" w:right="90"/>
              <w:jc w:val="center"/>
              <w:rPr>
                <w:b/>
                <w:sz w:val="28"/>
                <w:szCs w:val="28"/>
              </w:rPr>
            </w:pPr>
            <w:r w:rsidRPr="00875A37">
              <w:rPr>
                <w:b/>
                <w:spacing w:val="-10"/>
                <w:sz w:val="28"/>
                <w:szCs w:val="28"/>
              </w:rPr>
              <w:t>1</w:t>
            </w:r>
          </w:p>
        </w:tc>
        <w:tc>
          <w:tcPr>
            <w:tcW w:w="3419" w:type="dxa"/>
            <w:tcBorders>
              <w:bottom w:val="single" w:sz="6" w:space="0" w:color="000000"/>
            </w:tcBorders>
          </w:tcPr>
          <w:p w14:paraId="786E6507" w14:textId="05D40759" w:rsidR="00AE6161" w:rsidRPr="00CD195F" w:rsidRDefault="00CD195F" w:rsidP="003C272E">
            <w:pPr>
              <w:pStyle w:val="TableParagraph"/>
              <w:spacing w:before="122" w:line="240" w:lineRule="auto"/>
              <w:ind w:left="110" w:right="89" w:firstLine="0"/>
              <w:rPr>
                <w:sz w:val="28"/>
                <w:szCs w:val="28"/>
                <w:lang w:val="en-US"/>
              </w:rPr>
            </w:pPr>
            <w:r w:rsidRPr="00CD195F">
              <w:rPr>
                <w:sz w:val="28"/>
                <w:szCs w:val="28"/>
                <w:lang w:val="en-US"/>
              </w:rPr>
              <w:t>Work on a practical lesson (including a report, speech, message, participation in a discussion, etc.)</w:t>
            </w:r>
          </w:p>
        </w:tc>
        <w:tc>
          <w:tcPr>
            <w:tcW w:w="2295" w:type="dxa"/>
            <w:tcBorders>
              <w:bottom w:val="single" w:sz="6" w:space="0" w:color="000000"/>
            </w:tcBorders>
          </w:tcPr>
          <w:p w14:paraId="3E26B79B" w14:textId="77777777" w:rsidR="00AE6161" w:rsidRPr="00875A37" w:rsidRDefault="00AE6161" w:rsidP="002A6366">
            <w:pPr>
              <w:pStyle w:val="TableParagraph"/>
              <w:spacing w:before="171" w:line="240" w:lineRule="auto"/>
              <w:ind w:left="0"/>
              <w:jc w:val="center"/>
              <w:rPr>
                <w:b/>
                <w:sz w:val="28"/>
                <w:szCs w:val="28"/>
              </w:rPr>
            </w:pPr>
          </w:p>
          <w:p w14:paraId="6E5E7BAA" w14:textId="78325A95" w:rsidR="00AE6161" w:rsidRPr="00875A37" w:rsidRDefault="008A03F3" w:rsidP="002A6366">
            <w:pPr>
              <w:pStyle w:val="TableParagraph"/>
              <w:spacing w:line="240" w:lineRule="auto"/>
              <w:ind w:left="9"/>
              <w:jc w:val="center"/>
              <w:rPr>
                <w:b/>
                <w:sz w:val="28"/>
                <w:szCs w:val="28"/>
              </w:rPr>
            </w:pPr>
            <w:r w:rsidRPr="00875A37">
              <w:rPr>
                <w:b/>
                <w:spacing w:val="-10"/>
                <w:sz w:val="28"/>
                <w:szCs w:val="28"/>
              </w:rPr>
              <w:t>2</w:t>
            </w:r>
          </w:p>
        </w:tc>
        <w:tc>
          <w:tcPr>
            <w:tcW w:w="1541" w:type="dxa"/>
            <w:tcBorders>
              <w:bottom w:val="single" w:sz="6" w:space="0" w:color="000000"/>
            </w:tcBorders>
          </w:tcPr>
          <w:p w14:paraId="39BB181A" w14:textId="77777777" w:rsidR="00AE6161" w:rsidRPr="00875A37" w:rsidRDefault="00AE6161" w:rsidP="002A6366">
            <w:pPr>
              <w:pStyle w:val="TableParagraph"/>
              <w:spacing w:before="171" w:line="240" w:lineRule="auto"/>
              <w:ind w:left="0"/>
              <w:jc w:val="center"/>
              <w:rPr>
                <w:b/>
                <w:sz w:val="28"/>
                <w:szCs w:val="28"/>
              </w:rPr>
            </w:pPr>
          </w:p>
          <w:p w14:paraId="59987449" w14:textId="77777777" w:rsidR="00AE6161" w:rsidRPr="00875A37" w:rsidRDefault="00CA4169" w:rsidP="002A6366">
            <w:pPr>
              <w:pStyle w:val="TableParagraph"/>
              <w:spacing w:line="240" w:lineRule="auto"/>
              <w:ind w:left="4"/>
              <w:jc w:val="center"/>
              <w:rPr>
                <w:b/>
                <w:sz w:val="28"/>
                <w:szCs w:val="28"/>
              </w:rPr>
            </w:pPr>
            <w:r w:rsidRPr="00875A37">
              <w:rPr>
                <w:b/>
                <w:spacing w:val="-5"/>
                <w:sz w:val="28"/>
                <w:szCs w:val="28"/>
              </w:rPr>
              <w:t>12</w:t>
            </w:r>
          </w:p>
        </w:tc>
        <w:tc>
          <w:tcPr>
            <w:tcW w:w="1488" w:type="dxa"/>
            <w:tcBorders>
              <w:bottom w:val="single" w:sz="6" w:space="0" w:color="000000"/>
            </w:tcBorders>
          </w:tcPr>
          <w:p w14:paraId="48B2025D" w14:textId="77777777" w:rsidR="00AE6161" w:rsidRPr="00875A37" w:rsidRDefault="00AE6161" w:rsidP="002A6366">
            <w:pPr>
              <w:pStyle w:val="TableParagraph"/>
              <w:spacing w:before="171" w:line="240" w:lineRule="auto"/>
              <w:ind w:left="0"/>
              <w:jc w:val="center"/>
              <w:rPr>
                <w:b/>
                <w:sz w:val="28"/>
                <w:szCs w:val="28"/>
              </w:rPr>
            </w:pPr>
          </w:p>
          <w:p w14:paraId="70118E90" w14:textId="77777777" w:rsidR="00AE6161" w:rsidRPr="00875A37" w:rsidRDefault="00CA4169" w:rsidP="002A6366">
            <w:pPr>
              <w:pStyle w:val="TableParagraph"/>
              <w:spacing w:line="240" w:lineRule="auto"/>
              <w:ind w:left="3"/>
              <w:jc w:val="center"/>
              <w:rPr>
                <w:b/>
                <w:sz w:val="28"/>
                <w:szCs w:val="28"/>
              </w:rPr>
            </w:pPr>
            <w:r w:rsidRPr="00875A37">
              <w:rPr>
                <w:b/>
                <w:spacing w:val="-5"/>
                <w:sz w:val="28"/>
                <w:szCs w:val="28"/>
              </w:rPr>
              <w:t>24</w:t>
            </w:r>
          </w:p>
        </w:tc>
      </w:tr>
      <w:tr w:rsidR="00AE6161" w:rsidRPr="00875A37" w14:paraId="06BFB4D0" w14:textId="77777777" w:rsidTr="0065413E">
        <w:trPr>
          <w:trHeight w:val="693"/>
        </w:trPr>
        <w:tc>
          <w:tcPr>
            <w:tcW w:w="726" w:type="dxa"/>
            <w:tcBorders>
              <w:top w:val="single" w:sz="6" w:space="0" w:color="000000"/>
            </w:tcBorders>
          </w:tcPr>
          <w:p w14:paraId="7A4A6988" w14:textId="77777777" w:rsidR="00AE6161" w:rsidRPr="00875A37" w:rsidRDefault="00CA4169" w:rsidP="00875A37">
            <w:pPr>
              <w:pStyle w:val="TableParagraph"/>
              <w:spacing w:before="296" w:line="240" w:lineRule="auto"/>
              <w:ind w:left="150" w:right="90"/>
              <w:jc w:val="center"/>
              <w:rPr>
                <w:b/>
                <w:sz w:val="28"/>
                <w:szCs w:val="28"/>
              </w:rPr>
            </w:pPr>
            <w:r w:rsidRPr="00875A37">
              <w:rPr>
                <w:b/>
                <w:spacing w:val="-10"/>
                <w:sz w:val="28"/>
                <w:szCs w:val="28"/>
              </w:rPr>
              <w:t>2</w:t>
            </w:r>
          </w:p>
        </w:tc>
        <w:tc>
          <w:tcPr>
            <w:tcW w:w="3419" w:type="dxa"/>
            <w:tcBorders>
              <w:top w:val="single" w:sz="6" w:space="0" w:color="000000"/>
            </w:tcBorders>
          </w:tcPr>
          <w:p w14:paraId="3653D825" w14:textId="40D15CDF" w:rsidR="00AE6161" w:rsidRPr="00CD195F" w:rsidRDefault="00CD195F" w:rsidP="003C272E">
            <w:pPr>
              <w:pStyle w:val="TableParagraph"/>
              <w:tabs>
                <w:tab w:val="left" w:pos="1585"/>
              </w:tabs>
              <w:spacing w:line="240" w:lineRule="auto"/>
              <w:ind w:left="110" w:right="569" w:firstLine="0"/>
              <w:rPr>
                <w:sz w:val="28"/>
                <w:szCs w:val="28"/>
                <w:lang w:val="en-US"/>
              </w:rPr>
            </w:pPr>
            <w:r w:rsidRPr="00CD195F">
              <w:rPr>
                <w:spacing w:val="-2"/>
                <w:sz w:val="28"/>
                <w:szCs w:val="28"/>
                <w:lang w:val="en-US"/>
              </w:rPr>
              <w:t>Independent work (</w:t>
            </w:r>
            <w:r>
              <w:rPr>
                <w:spacing w:val="-2"/>
                <w:sz w:val="28"/>
                <w:szCs w:val="28"/>
                <w:lang w:val="en-US"/>
              </w:rPr>
              <w:t xml:space="preserve">doing </w:t>
            </w:r>
            <w:r w:rsidRPr="00CD195F">
              <w:rPr>
                <w:spacing w:val="-2"/>
                <w:sz w:val="28"/>
                <w:szCs w:val="28"/>
                <w:lang w:val="en-US"/>
              </w:rPr>
              <w:t>homework)</w:t>
            </w:r>
          </w:p>
        </w:tc>
        <w:tc>
          <w:tcPr>
            <w:tcW w:w="2295" w:type="dxa"/>
            <w:tcBorders>
              <w:top w:val="single" w:sz="6" w:space="0" w:color="000000"/>
            </w:tcBorders>
          </w:tcPr>
          <w:p w14:paraId="4997C23B" w14:textId="349297C7" w:rsidR="00AE6161" w:rsidRPr="00875A37" w:rsidRDefault="008A03F3" w:rsidP="002A6366">
            <w:pPr>
              <w:pStyle w:val="TableParagraph"/>
              <w:spacing w:before="231" w:line="240" w:lineRule="auto"/>
              <w:ind w:left="9"/>
              <w:jc w:val="center"/>
              <w:rPr>
                <w:b/>
                <w:sz w:val="28"/>
                <w:szCs w:val="28"/>
              </w:rPr>
            </w:pPr>
            <w:r w:rsidRPr="00875A37">
              <w:rPr>
                <w:b/>
                <w:spacing w:val="-10"/>
                <w:sz w:val="28"/>
                <w:szCs w:val="28"/>
              </w:rPr>
              <w:t>3</w:t>
            </w:r>
          </w:p>
        </w:tc>
        <w:tc>
          <w:tcPr>
            <w:tcW w:w="1541" w:type="dxa"/>
            <w:tcBorders>
              <w:top w:val="single" w:sz="6" w:space="0" w:color="000000"/>
            </w:tcBorders>
          </w:tcPr>
          <w:p w14:paraId="5E033383" w14:textId="77777777" w:rsidR="00AE6161" w:rsidRPr="00875A37" w:rsidRDefault="00CA4169" w:rsidP="002A6366">
            <w:pPr>
              <w:pStyle w:val="TableParagraph"/>
              <w:spacing w:before="231" w:line="240" w:lineRule="auto"/>
              <w:ind w:left="4"/>
              <w:jc w:val="center"/>
              <w:rPr>
                <w:b/>
                <w:sz w:val="28"/>
                <w:szCs w:val="28"/>
              </w:rPr>
            </w:pPr>
            <w:r w:rsidRPr="00875A37">
              <w:rPr>
                <w:b/>
                <w:spacing w:val="-5"/>
                <w:sz w:val="28"/>
                <w:szCs w:val="28"/>
              </w:rPr>
              <w:t>12</w:t>
            </w:r>
          </w:p>
        </w:tc>
        <w:tc>
          <w:tcPr>
            <w:tcW w:w="1488" w:type="dxa"/>
            <w:tcBorders>
              <w:top w:val="single" w:sz="6" w:space="0" w:color="000000"/>
            </w:tcBorders>
          </w:tcPr>
          <w:p w14:paraId="3BDC1FE0" w14:textId="77777777" w:rsidR="00AE6161" w:rsidRPr="00875A37" w:rsidRDefault="00CA4169" w:rsidP="002A6366">
            <w:pPr>
              <w:pStyle w:val="TableParagraph"/>
              <w:spacing w:before="231" w:line="240" w:lineRule="auto"/>
              <w:ind w:left="3"/>
              <w:jc w:val="center"/>
              <w:rPr>
                <w:b/>
                <w:sz w:val="28"/>
                <w:szCs w:val="28"/>
              </w:rPr>
            </w:pPr>
            <w:r w:rsidRPr="00875A37">
              <w:rPr>
                <w:b/>
                <w:spacing w:val="-5"/>
                <w:sz w:val="28"/>
                <w:szCs w:val="28"/>
              </w:rPr>
              <w:t>36</w:t>
            </w:r>
          </w:p>
        </w:tc>
      </w:tr>
      <w:tr w:rsidR="00AE6161" w:rsidRPr="00875A37" w14:paraId="37CCC936" w14:textId="77777777" w:rsidTr="0065413E">
        <w:trPr>
          <w:trHeight w:val="460"/>
        </w:trPr>
        <w:tc>
          <w:tcPr>
            <w:tcW w:w="726" w:type="dxa"/>
          </w:tcPr>
          <w:p w14:paraId="03883A47" w14:textId="77777777" w:rsidR="00AE6161" w:rsidRPr="00875A37" w:rsidRDefault="00CA4169" w:rsidP="00875A37">
            <w:pPr>
              <w:pStyle w:val="TableParagraph"/>
              <w:spacing w:before="98" w:line="240" w:lineRule="auto"/>
              <w:ind w:left="150"/>
              <w:jc w:val="center"/>
              <w:rPr>
                <w:b/>
                <w:sz w:val="28"/>
                <w:szCs w:val="28"/>
              </w:rPr>
            </w:pPr>
            <w:r w:rsidRPr="00875A37">
              <w:rPr>
                <w:b/>
                <w:spacing w:val="-10"/>
                <w:sz w:val="28"/>
                <w:szCs w:val="28"/>
              </w:rPr>
              <w:t>3</w:t>
            </w:r>
          </w:p>
        </w:tc>
        <w:tc>
          <w:tcPr>
            <w:tcW w:w="3419" w:type="dxa"/>
          </w:tcPr>
          <w:p w14:paraId="1C305770" w14:textId="4E2121E5" w:rsidR="00AE6161" w:rsidRPr="00CD195F" w:rsidRDefault="00CD195F" w:rsidP="002A6366">
            <w:pPr>
              <w:pStyle w:val="TableParagraph"/>
              <w:tabs>
                <w:tab w:val="left" w:pos="1525"/>
                <w:tab w:val="left" w:pos="2295"/>
              </w:tabs>
              <w:spacing w:line="240" w:lineRule="auto"/>
              <w:ind w:right="404" w:firstLine="0"/>
              <w:rPr>
                <w:sz w:val="28"/>
                <w:szCs w:val="28"/>
                <w:lang w:val="en-US"/>
              </w:rPr>
            </w:pPr>
            <w:r w:rsidRPr="00CD195F">
              <w:rPr>
                <w:spacing w:val="-2"/>
                <w:sz w:val="28"/>
                <w:szCs w:val="28"/>
                <w:lang w:val="en-US"/>
              </w:rPr>
              <w:t>Performing modular control work</w:t>
            </w:r>
          </w:p>
        </w:tc>
        <w:tc>
          <w:tcPr>
            <w:tcW w:w="2295" w:type="dxa"/>
          </w:tcPr>
          <w:p w14:paraId="05972C86" w14:textId="77777777" w:rsidR="00AE6161" w:rsidRPr="00875A37" w:rsidRDefault="00CA4169" w:rsidP="002A6366">
            <w:pPr>
              <w:pStyle w:val="TableParagraph"/>
              <w:spacing w:before="98" w:line="240" w:lineRule="auto"/>
              <w:ind w:left="9"/>
              <w:jc w:val="center"/>
              <w:rPr>
                <w:b/>
                <w:sz w:val="28"/>
                <w:szCs w:val="28"/>
              </w:rPr>
            </w:pPr>
            <w:r w:rsidRPr="00875A37">
              <w:rPr>
                <w:b/>
                <w:spacing w:val="-5"/>
                <w:sz w:val="28"/>
                <w:szCs w:val="28"/>
              </w:rPr>
              <w:t>10</w:t>
            </w:r>
          </w:p>
        </w:tc>
        <w:tc>
          <w:tcPr>
            <w:tcW w:w="1541" w:type="dxa"/>
          </w:tcPr>
          <w:p w14:paraId="1393B313" w14:textId="77777777" w:rsidR="00AE6161" w:rsidRPr="00875A37" w:rsidRDefault="00CA4169" w:rsidP="002A6366">
            <w:pPr>
              <w:pStyle w:val="TableParagraph"/>
              <w:spacing w:before="98" w:line="240" w:lineRule="auto"/>
              <w:ind w:left="4"/>
              <w:jc w:val="center"/>
              <w:rPr>
                <w:b/>
                <w:sz w:val="28"/>
                <w:szCs w:val="28"/>
              </w:rPr>
            </w:pPr>
            <w:r w:rsidRPr="00875A37">
              <w:rPr>
                <w:b/>
                <w:spacing w:val="-10"/>
                <w:sz w:val="28"/>
                <w:szCs w:val="28"/>
              </w:rPr>
              <w:t>1</w:t>
            </w:r>
          </w:p>
        </w:tc>
        <w:tc>
          <w:tcPr>
            <w:tcW w:w="1488" w:type="dxa"/>
          </w:tcPr>
          <w:p w14:paraId="2449A1B1" w14:textId="77777777" w:rsidR="00AE6161" w:rsidRPr="00875A37" w:rsidRDefault="00AE6161" w:rsidP="002A6366">
            <w:pPr>
              <w:pStyle w:val="TableParagraph"/>
              <w:spacing w:line="240" w:lineRule="auto"/>
              <w:ind w:left="0"/>
              <w:jc w:val="center"/>
              <w:rPr>
                <w:sz w:val="28"/>
                <w:szCs w:val="28"/>
              </w:rPr>
            </w:pPr>
          </w:p>
        </w:tc>
      </w:tr>
      <w:tr w:rsidR="00AE6161" w:rsidRPr="00875A37" w14:paraId="445F5CDC" w14:textId="77777777" w:rsidTr="0065413E">
        <w:trPr>
          <w:trHeight w:val="459"/>
        </w:trPr>
        <w:tc>
          <w:tcPr>
            <w:tcW w:w="726" w:type="dxa"/>
          </w:tcPr>
          <w:p w14:paraId="464FE227" w14:textId="77777777" w:rsidR="00AE6161" w:rsidRPr="00875A37" w:rsidRDefault="00CA4169" w:rsidP="00875A37">
            <w:pPr>
              <w:pStyle w:val="TableParagraph"/>
              <w:spacing w:before="97" w:line="240" w:lineRule="auto"/>
              <w:ind w:left="150"/>
              <w:jc w:val="center"/>
              <w:rPr>
                <w:b/>
                <w:sz w:val="28"/>
                <w:szCs w:val="28"/>
              </w:rPr>
            </w:pPr>
            <w:r w:rsidRPr="00875A37">
              <w:rPr>
                <w:b/>
                <w:spacing w:val="-10"/>
                <w:sz w:val="28"/>
                <w:szCs w:val="28"/>
              </w:rPr>
              <w:t>4</w:t>
            </w:r>
          </w:p>
        </w:tc>
        <w:tc>
          <w:tcPr>
            <w:tcW w:w="3419" w:type="dxa"/>
          </w:tcPr>
          <w:p w14:paraId="01A3BB3A" w14:textId="15E8CF98" w:rsidR="00AE6161" w:rsidRPr="00CD195F" w:rsidRDefault="00CD195F" w:rsidP="002A6366">
            <w:pPr>
              <w:pStyle w:val="TableParagraph"/>
              <w:spacing w:line="240" w:lineRule="auto"/>
              <w:ind w:firstLine="0"/>
              <w:rPr>
                <w:sz w:val="28"/>
                <w:szCs w:val="28"/>
                <w:lang w:val="en-US"/>
              </w:rPr>
            </w:pPr>
            <w:r w:rsidRPr="00CD195F">
              <w:rPr>
                <w:sz w:val="28"/>
                <w:szCs w:val="28"/>
                <w:lang w:val="en-US"/>
              </w:rPr>
              <w:t>Final control - exam</w:t>
            </w:r>
          </w:p>
        </w:tc>
        <w:tc>
          <w:tcPr>
            <w:tcW w:w="2295" w:type="dxa"/>
          </w:tcPr>
          <w:p w14:paraId="0152575F" w14:textId="77777777" w:rsidR="00AE6161" w:rsidRPr="00875A37" w:rsidRDefault="00CA4169" w:rsidP="002A6366">
            <w:pPr>
              <w:pStyle w:val="TableParagraph"/>
              <w:spacing w:before="97" w:line="240" w:lineRule="auto"/>
              <w:ind w:left="9"/>
              <w:jc w:val="center"/>
              <w:rPr>
                <w:b/>
                <w:sz w:val="28"/>
                <w:szCs w:val="28"/>
              </w:rPr>
            </w:pPr>
            <w:r w:rsidRPr="00875A37">
              <w:rPr>
                <w:b/>
                <w:spacing w:val="-5"/>
                <w:sz w:val="28"/>
                <w:szCs w:val="28"/>
              </w:rPr>
              <w:t>40</w:t>
            </w:r>
          </w:p>
        </w:tc>
        <w:tc>
          <w:tcPr>
            <w:tcW w:w="1541" w:type="dxa"/>
          </w:tcPr>
          <w:p w14:paraId="4EEE8CF0" w14:textId="77777777" w:rsidR="00AE6161" w:rsidRPr="00875A37" w:rsidRDefault="00CA4169" w:rsidP="002A6366">
            <w:pPr>
              <w:pStyle w:val="TableParagraph"/>
              <w:spacing w:before="97" w:line="240" w:lineRule="auto"/>
              <w:ind w:left="4"/>
              <w:jc w:val="center"/>
              <w:rPr>
                <w:b/>
                <w:sz w:val="28"/>
                <w:szCs w:val="28"/>
              </w:rPr>
            </w:pPr>
            <w:r w:rsidRPr="00875A37">
              <w:rPr>
                <w:b/>
                <w:spacing w:val="-10"/>
                <w:sz w:val="28"/>
                <w:szCs w:val="28"/>
              </w:rPr>
              <w:t>1</w:t>
            </w:r>
          </w:p>
        </w:tc>
        <w:tc>
          <w:tcPr>
            <w:tcW w:w="1488" w:type="dxa"/>
          </w:tcPr>
          <w:p w14:paraId="30A1A5B8" w14:textId="77777777" w:rsidR="00AE6161" w:rsidRPr="00875A37" w:rsidRDefault="00CA4169" w:rsidP="002A6366">
            <w:pPr>
              <w:pStyle w:val="TableParagraph"/>
              <w:spacing w:before="97" w:line="240" w:lineRule="auto"/>
              <w:ind w:left="3"/>
              <w:jc w:val="center"/>
              <w:rPr>
                <w:b/>
                <w:sz w:val="28"/>
                <w:szCs w:val="28"/>
              </w:rPr>
            </w:pPr>
            <w:r w:rsidRPr="00875A37">
              <w:rPr>
                <w:b/>
                <w:spacing w:val="-5"/>
                <w:sz w:val="28"/>
                <w:szCs w:val="28"/>
              </w:rPr>
              <w:t>40</w:t>
            </w:r>
          </w:p>
        </w:tc>
      </w:tr>
    </w:tbl>
    <w:p w14:paraId="1DB045DF" w14:textId="77777777" w:rsidR="006557CF" w:rsidRPr="00875A37" w:rsidRDefault="006557CF" w:rsidP="00875A37">
      <w:pPr>
        <w:pStyle w:val="a3"/>
        <w:spacing w:line="240" w:lineRule="auto"/>
        <w:ind w:left="0"/>
        <w:rPr>
          <w:b/>
        </w:rPr>
      </w:pPr>
    </w:p>
    <w:p w14:paraId="0CDAD2A3" w14:textId="77777777" w:rsidR="00CD195F" w:rsidRPr="00CD195F" w:rsidRDefault="00CD195F" w:rsidP="00875A37">
      <w:pPr>
        <w:pStyle w:val="a3"/>
        <w:spacing w:line="240" w:lineRule="auto"/>
        <w:ind w:left="0" w:firstLine="567"/>
        <w:rPr>
          <w:lang w:val="en-US"/>
        </w:rPr>
      </w:pPr>
      <w:r w:rsidRPr="00CD195F">
        <w:rPr>
          <w:lang w:val="en-US"/>
        </w:rPr>
        <w:t xml:space="preserve">The number of points at the end of the </w:t>
      </w:r>
      <w:r w:rsidRPr="00CD195F">
        <w:rPr>
          <w:b/>
          <w:lang w:val="en-US"/>
        </w:rPr>
        <w:t>semester</w:t>
      </w:r>
      <w:r w:rsidRPr="00CD195F">
        <w:rPr>
          <w:lang w:val="en-US"/>
        </w:rPr>
        <w:t xml:space="preserve"> should be from 30 to 60 points, that is, the sum of points for completing all tasks.</w:t>
      </w:r>
    </w:p>
    <w:p w14:paraId="028391C1" w14:textId="256C6592" w:rsidR="00CD195F" w:rsidRPr="00CD195F" w:rsidRDefault="00CD195F" w:rsidP="00875A37">
      <w:pPr>
        <w:pStyle w:val="a3"/>
        <w:spacing w:line="240" w:lineRule="auto"/>
        <w:ind w:left="0" w:firstLine="567"/>
        <w:rPr>
          <w:lang w:val="en-US"/>
        </w:rPr>
      </w:pPr>
      <w:r w:rsidRPr="00CD195F">
        <w:rPr>
          <w:lang w:val="en-US"/>
        </w:rPr>
        <w:t>The maximum number of final points is:</w:t>
      </w:r>
    </w:p>
    <w:p w14:paraId="0D52239A" w14:textId="77777777" w:rsidR="00CD195F" w:rsidRPr="00CD195F" w:rsidRDefault="00CD195F" w:rsidP="00CD195F">
      <w:pPr>
        <w:pStyle w:val="a4"/>
        <w:numPr>
          <w:ilvl w:val="0"/>
          <w:numId w:val="4"/>
        </w:numPr>
        <w:tabs>
          <w:tab w:val="left" w:pos="1215"/>
        </w:tabs>
        <w:spacing w:before="4"/>
        <w:ind w:right="130"/>
        <w:rPr>
          <w:b/>
          <w:sz w:val="28"/>
          <w:szCs w:val="28"/>
          <w:lang w:val="en-US"/>
        </w:rPr>
      </w:pPr>
      <w:r w:rsidRPr="00CD195F">
        <w:rPr>
          <w:b/>
          <w:sz w:val="28"/>
          <w:szCs w:val="28"/>
          <w:lang w:val="en"/>
        </w:rPr>
        <w:t xml:space="preserve">60 points </w:t>
      </w:r>
      <w:r w:rsidRPr="00CD195F">
        <w:rPr>
          <w:sz w:val="28"/>
          <w:szCs w:val="28"/>
          <w:lang w:val="en"/>
        </w:rPr>
        <w:t>for the period of work before the exam;</w:t>
      </w:r>
    </w:p>
    <w:p w14:paraId="0216B393" w14:textId="77777777" w:rsidR="00CD195F" w:rsidRPr="00CD195F" w:rsidRDefault="00CD195F" w:rsidP="00875A37">
      <w:pPr>
        <w:pStyle w:val="2"/>
        <w:spacing w:line="240" w:lineRule="auto"/>
        <w:ind w:left="0"/>
        <w:rPr>
          <w:b w:val="0"/>
          <w:bCs w:val="0"/>
        </w:rPr>
      </w:pPr>
      <w:r w:rsidRPr="00CD195F">
        <w:rPr>
          <w:bCs w:val="0"/>
        </w:rPr>
        <w:t xml:space="preserve">- </w:t>
      </w:r>
      <w:r w:rsidRPr="00CD195F">
        <w:rPr>
          <w:bCs w:val="0"/>
          <w:lang w:val="en-US"/>
        </w:rPr>
        <w:t xml:space="preserve">40 points - </w:t>
      </w:r>
      <w:r w:rsidRPr="00CD195F">
        <w:rPr>
          <w:b w:val="0"/>
          <w:bCs w:val="0"/>
          <w:lang w:val="en-US"/>
        </w:rPr>
        <w:t>for passing the exam, of which 10 points - for completing the modular test, 30 points - for an oral answer.</w:t>
      </w:r>
    </w:p>
    <w:p w14:paraId="2D7003E2" w14:textId="74A73C25" w:rsidR="00AE6161" w:rsidRPr="00CD195F" w:rsidRDefault="00EA79D4" w:rsidP="00875A37">
      <w:pPr>
        <w:pStyle w:val="2"/>
        <w:spacing w:line="240" w:lineRule="auto"/>
        <w:ind w:left="0"/>
        <w:rPr>
          <w:lang w:val="en-US"/>
        </w:rPr>
      </w:pPr>
      <w:r w:rsidRPr="00875A37">
        <w:t xml:space="preserve">        </w:t>
      </w:r>
      <w:r w:rsidR="00CD195F" w:rsidRPr="00CD195F">
        <w:rPr>
          <w:lang w:val="en-US"/>
        </w:rPr>
        <w:t>The maximum rating is 100 points.</w:t>
      </w:r>
    </w:p>
    <w:p w14:paraId="3D51BA7C" w14:textId="77777777" w:rsidR="00AE6161" w:rsidRPr="00875A37" w:rsidRDefault="00AE6161" w:rsidP="00875A37">
      <w:pPr>
        <w:pStyle w:val="a3"/>
        <w:spacing w:before="258" w:line="240" w:lineRule="auto"/>
        <w:ind w:left="0"/>
        <w:rPr>
          <w:b/>
        </w:rPr>
      </w:pPr>
    </w:p>
    <w:p w14:paraId="629008F2" w14:textId="19668ADD" w:rsidR="00AE6161" w:rsidRPr="00CD195F" w:rsidRDefault="00CD195F" w:rsidP="00875A37">
      <w:pPr>
        <w:spacing w:line="240" w:lineRule="auto"/>
        <w:ind w:left="388"/>
        <w:jc w:val="center"/>
        <w:rPr>
          <w:b/>
          <w:sz w:val="28"/>
          <w:szCs w:val="28"/>
          <w:lang w:val="en-US"/>
        </w:rPr>
      </w:pPr>
      <w:r w:rsidRPr="00CD195F">
        <w:rPr>
          <w:b/>
          <w:sz w:val="28"/>
          <w:szCs w:val="28"/>
        </w:rPr>
        <w:lastRenderedPageBreak/>
        <w:t xml:space="preserve">CRITERIA FOR EVALUATING WORK ON PRACTICAL </w:t>
      </w:r>
      <w:r>
        <w:rPr>
          <w:b/>
          <w:sz w:val="28"/>
          <w:szCs w:val="28"/>
          <w:lang w:val="en-US"/>
        </w:rPr>
        <w:t>LESSONS</w:t>
      </w:r>
      <w:r w:rsidRPr="00CD195F">
        <w:rPr>
          <w:b/>
          <w:sz w:val="28"/>
          <w:szCs w:val="28"/>
        </w:rPr>
        <w:t xml:space="preserve"> AND INDEPENDENT WORK OF HIGHER EDUCATION STUDENTS </w:t>
      </w:r>
      <w:r w:rsidRPr="00CD195F">
        <w:rPr>
          <w:b/>
          <w:sz w:val="28"/>
          <w:szCs w:val="28"/>
          <w:lang w:val="en-US"/>
        </w:rPr>
        <w:t>(current control)</w:t>
      </w:r>
    </w:p>
    <w:p w14:paraId="07822984" w14:textId="58E70E0E" w:rsidR="00B23D2E" w:rsidRPr="00DB06C8" w:rsidRDefault="006F3691" w:rsidP="00B23D2E">
      <w:pPr>
        <w:pStyle w:val="a4"/>
        <w:tabs>
          <w:tab w:val="left" w:pos="816"/>
        </w:tabs>
        <w:spacing w:before="22" w:line="240" w:lineRule="auto"/>
        <w:ind w:left="816" w:right="132" w:firstLine="0"/>
        <w:rPr>
          <w:sz w:val="28"/>
          <w:szCs w:val="28"/>
          <w:lang w:val="en-US"/>
        </w:rPr>
      </w:pPr>
      <w:r w:rsidRPr="00875A37">
        <w:rPr>
          <w:b/>
          <w:sz w:val="28"/>
          <w:szCs w:val="28"/>
        </w:rPr>
        <w:t>«</w:t>
      </w:r>
      <w:r>
        <w:rPr>
          <w:b/>
          <w:sz w:val="28"/>
          <w:szCs w:val="28"/>
          <w:lang w:val="en-US"/>
        </w:rPr>
        <w:t>Excellent</w:t>
      </w:r>
      <w:r w:rsidRPr="00875A37">
        <w:rPr>
          <w:b/>
          <w:sz w:val="28"/>
          <w:szCs w:val="28"/>
        </w:rPr>
        <w:t>»</w:t>
      </w:r>
      <w:r w:rsidR="00B23D2E" w:rsidRPr="00DB06C8">
        <w:rPr>
          <w:b/>
          <w:sz w:val="28"/>
          <w:szCs w:val="28"/>
          <w:lang w:val="en-US"/>
        </w:rPr>
        <w:t xml:space="preserve"> (2.0) - </w:t>
      </w:r>
      <w:r w:rsidR="00B23D2E" w:rsidRPr="00DB06C8">
        <w:rPr>
          <w:sz w:val="28"/>
          <w:szCs w:val="28"/>
          <w:lang w:val="en-US"/>
        </w:rPr>
        <w:t>high level of implementation of the curriculum includes:</w:t>
      </w:r>
    </w:p>
    <w:p w14:paraId="1C078EF8" w14:textId="77777777" w:rsidR="00DB06C8" w:rsidRPr="00DB06C8" w:rsidRDefault="00DB06C8" w:rsidP="00DB06C8">
      <w:pPr>
        <w:pStyle w:val="a4"/>
        <w:numPr>
          <w:ilvl w:val="0"/>
          <w:numId w:val="2"/>
        </w:numPr>
        <w:tabs>
          <w:tab w:val="left" w:pos="816"/>
        </w:tabs>
        <w:spacing w:before="1"/>
        <w:ind w:right="132"/>
        <w:rPr>
          <w:sz w:val="28"/>
          <w:szCs w:val="28"/>
          <w:lang w:val="en-US"/>
        </w:rPr>
      </w:pPr>
      <w:r w:rsidRPr="00DB06C8">
        <w:rPr>
          <w:sz w:val="28"/>
          <w:szCs w:val="28"/>
          <w:lang w:val="en-US"/>
        </w:rPr>
        <w:t>fluent command of theoretical material: basic provisions, terminology, impeccable knowledge of the rules;</w:t>
      </w:r>
    </w:p>
    <w:p w14:paraId="44DE06BB" w14:textId="77777777" w:rsidR="00DB06C8" w:rsidRPr="00DB06C8" w:rsidRDefault="00DB06C8" w:rsidP="00DB06C8">
      <w:pPr>
        <w:pStyle w:val="a4"/>
        <w:numPr>
          <w:ilvl w:val="0"/>
          <w:numId w:val="2"/>
        </w:numPr>
        <w:tabs>
          <w:tab w:val="left" w:pos="816"/>
        </w:tabs>
        <w:spacing w:before="15" w:line="240" w:lineRule="auto"/>
        <w:ind w:right="126"/>
        <w:rPr>
          <w:sz w:val="28"/>
          <w:szCs w:val="28"/>
          <w:lang w:val="en-US"/>
        </w:rPr>
      </w:pPr>
      <w:r w:rsidRPr="00DB06C8">
        <w:rPr>
          <w:sz w:val="28"/>
          <w:szCs w:val="28"/>
          <w:lang w:val="en-US"/>
        </w:rPr>
        <w:t>development of skills in the unmistakable intonation of musical examples, in key and from the sound up and down the scales, interval and chord structures.</w:t>
      </w:r>
    </w:p>
    <w:p w14:paraId="3AFE421E" w14:textId="77777777" w:rsidR="00DB06C8" w:rsidRPr="00DB06C8" w:rsidRDefault="00DB06C8" w:rsidP="00DB06C8">
      <w:pPr>
        <w:pStyle w:val="a4"/>
        <w:numPr>
          <w:ilvl w:val="0"/>
          <w:numId w:val="2"/>
        </w:numPr>
        <w:tabs>
          <w:tab w:val="left" w:pos="816"/>
        </w:tabs>
        <w:spacing w:before="7"/>
        <w:ind w:right="126"/>
        <w:rPr>
          <w:sz w:val="28"/>
          <w:szCs w:val="28"/>
          <w:lang w:val="en-US"/>
        </w:rPr>
      </w:pPr>
      <w:r w:rsidRPr="00DB06C8">
        <w:rPr>
          <w:sz w:val="28"/>
          <w:szCs w:val="28"/>
          <w:lang w:val="en-US"/>
        </w:rPr>
        <w:t>development of skills in error-free recording of practical tasks, proper tempo of building up and down, in key and from the sound of modes, interval and chord constructions; analytical thinking when performing tasks;</w:t>
      </w:r>
    </w:p>
    <w:p w14:paraId="168D7683" w14:textId="77777777" w:rsidR="00DB06C8" w:rsidRPr="00DB06C8" w:rsidRDefault="00DB06C8" w:rsidP="00DB06C8">
      <w:pPr>
        <w:pStyle w:val="a4"/>
        <w:numPr>
          <w:ilvl w:val="0"/>
          <w:numId w:val="2"/>
        </w:numPr>
        <w:tabs>
          <w:tab w:val="left" w:pos="816"/>
        </w:tabs>
        <w:spacing w:before="16"/>
        <w:ind w:right="123"/>
        <w:rPr>
          <w:sz w:val="28"/>
          <w:szCs w:val="28"/>
          <w:lang w:val="en-US"/>
        </w:rPr>
      </w:pPr>
      <w:r w:rsidRPr="00DB06C8">
        <w:rPr>
          <w:sz w:val="28"/>
          <w:szCs w:val="28"/>
          <w:lang w:val="en-US"/>
        </w:rPr>
        <w:t xml:space="preserve">development of skills to analyze musical text: modal basis, intervallic, chordal, modal, intervallic-harmonic, modal-intonational and </w:t>
      </w:r>
      <w:proofErr w:type="spellStart"/>
      <w:r w:rsidRPr="00DB06C8">
        <w:rPr>
          <w:sz w:val="28"/>
          <w:szCs w:val="28"/>
          <w:lang w:val="en-US"/>
        </w:rPr>
        <w:t>metrorhythmic</w:t>
      </w:r>
      <w:proofErr w:type="spellEnd"/>
      <w:r w:rsidRPr="00DB06C8">
        <w:rPr>
          <w:sz w:val="28"/>
          <w:szCs w:val="28"/>
          <w:lang w:val="en-US"/>
        </w:rPr>
        <w:t xml:space="preserve"> features;</w:t>
      </w:r>
    </w:p>
    <w:p w14:paraId="7B6ADA79" w14:textId="3FF5F952" w:rsidR="00AE6161" w:rsidRPr="00F5076E" w:rsidRDefault="00DB06C8" w:rsidP="00875A37">
      <w:pPr>
        <w:pStyle w:val="a4"/>
        <w:numPr>
          <w:ilvl w:val="0"/>
          <w:numId w:val="2"/>
        </w:numPr>
        <w:tabs>
          <w:tab w:val="left" w:pos="816"/>
        </w:tabs>
        <w:spacing w:before="16" w:line="240" w:lineRule="auto"/>
        <w:ind w:right="123"/>
        <w:rPr>
          <w:sz w:val="28"/>
          <w:szCs w:val="28"/>
        </w:rPr>
      </w:pPr>
      <w:r>
        <w:rPr>
          <w:sz w:val="28"/>
          <w:szCs w:val="28"/>
          <w:lang w:val="en-US"/>
        </w:rPr>
        <w:t>development of creative skills: examples of grouping, examples of rhythm, intervals, chords;</w:t>
      </w:r>
    </w:p>
    <w:p w14:paraId="5A6A93AE" w14:textId="77777777" w:rsidR="00F5076E" w:rsidRPr="00875A37" w:rsidRDefault="00F5076E" w:rsidP="00F5076E">
      <w:pPr>
        <w:pStyle w:val="a4"/>
        <w:tabs>
          <w:tab w:val="left" w:pos="816"/>
        </w:tabs>
        <w:spacing w:before="16" w:line="240" w:lineRule="auto"/>
        <w:ind w:left="816" w:right="123" w:firstLine="0"/>
        <w:rPr>
          <w:sz w:val="28"/>
          <w:szCs w:val="28"/>
        </w:rPr>
      </w:pPr>
    </w:p>
    <w:p w14:paraId="7FA8A345" w14:textId="0114D245" w:rsidR="00DB06C8" w:rsidRPr="00DB06C8" w:rsidRDefault="006F3691" w:rsidP="00DB06C8">
      <w:pPr>
        <w:pStyle w:val="a4"/>
        <w:tabs>
          <w:tab w:val="left" w:pos="816"/>
        </w:tabs>
        <w:spacing w:before="5" w:line="240" w:lineRule="auto"/>
        <w:ind w:left="816" w:right="132" w:firstLine="0"/>
        <w:rPr>
          <w:sz w:val="28"/>
          <w:szCs w:val="28"/>
          <w:lang w:val="en-US"/>
        </w:rPr>
      </w:pPr>
      <w:r w:rsidRPr="00875A37">
        <w:rPr>
          <w:b/>
          <w:sz w:val="28"/>
          <w:szCs w:val="28"/>
        </w:rPr>
        <w:t>«</w:t>
      </w:r>
      <w:r>
        <w:rPr>
          <w:b/>
          <w:sz w:val="28"/>
          <w:szCs w:val="28"/>
          <w:lang w:val="en-US"/>
        </w:rPr>
        <w:t>Good</w:t>
      </w:r>
      <w:r w:rsidRPr="00875A37">
        <w:rPr>
          <w:b/>
          <w:sz w:val="28"/>
          <w:szCs w:val="28"/>
        </w:rPr>
        <w:t>»</w:t>
      </w:r>
      <w:r w:rsidR="00DB06C8" w:rsidRPr="00DB06C8">
        <w:rPr>
          <w:b/>
          <w:sz w:val="28"/>
          <w:szCs w:val="28"/>
          <w:lang w:val="en-US"/>
        </w:rPr>
        <w:t xml:space="preserve"> (1.5) - </w:t>
      </w:r>
      <w:r w:rsidR="00DB06C8" w:rsidRPr="00DB06C8">
        <w:rPr>
          <w:sz w:val="28"/>
          <w:szCs w:val="28"/>
          <w:lang w:val="en-US"/>
        </w:rPr>
        <w:t>sufficient level of implementation of the curriculum:</w:t>
      </w:r>
    </w:p>
    <w:p w14:paraId="34ABECF1" w14:textId="77777777" w:rsidR="00DB06C8" w:rsidRPr="00DB06C8" w:rsidRDefault="00DB06C8" w:rsidP="00DB06C8">
      <w:pPr>
        <w:pStyle w:val="a4"/>
        <w:numPr>
          <w:ilvl w:val="0"/>
          <w:numId w:val="2"/>
        </w:numPr>
        <w:tabs>
          <w:tab w:val="left" w:pos="816"/>
        </w:tabs>
        <w:spacing w:before="9"/>
        <w:ind w:right="128"/>
        <w:rPr>
          <w:sz w:val="28"/>
          <w:szCs w:val="28"/>
          <w:lang w:val="en-US"/>
        </w:rPr>
      </w:pPr>
      <w:r w:rsidRPr="00DB06C8">
        <w:rPr>
          <w:sz w:val="28"/>
          <w:szCs w:val="28"/>
          <w:lang w:val="en-US"/>
        </w:rPr>
        <w:t>fluency in theoretical material: basic principles, terminology, knowledge of rules;</w:t>
      </w:r>
    </w:p>
    <w:p w14:paraId="5E1884E6" w14:textId="77777777" w:rsidR="00DB06C8" w:rsidRPr="00DB06C8" w:rsidRDefault="00DB06C8" w:rsidP="00DB06C8">
      <w:pPr>
        <w:pStyle w:val="a4"/>
        <w:numPr>
          <w:ilvl w:val="0"/>
          <w:numId w:val="2"/>
        </w:numPr>
        <w:tabs>
          <w:tab w:val="left" w:pos="816"/>
        </w:tabs>
        <w:spacing w:before="12"/>
        <w:ind w:right="126"/>
        <w:rPr>
          <w:sz w:val="28"/>
          <w:szCs w:val="28"/>
          <w:lang w:val="en-US"/>
        </w:rPr>
      </w:pPr>
      <w:r w:rsidRPr="00DB06C8">
        <w:rPr>
          <w:sz w:val="28"/>
          <w:szCs w:val="28"/>
          <w:lang w:val="en-US"/>
        </w:rPr>
        <w:t>an appropriate level of development of the skills to intonate musical examples, in key and from the sound up and down the scales, interval and chord structures;</w:t>
      </w:r>
    </w:p>
    <w:p w14:paraId="242DEBCC" w14:textId="77777777" w:rsidR="00DB06C8" w:rsidRPr="00DB06C8" w:rsidRDefault="00DB06C8" w:rsidP="00DB06C8">
      <w:pPr>
        <w:pStyle w:val="a4"/>
        <w:numPr>
          <w:ilvl w:val="0"/>
          <w:numId w:val="2"/>
        </w:numPr>
        <w:tabs>
          <w:tab w:val="left" w:pos="816"/>
        </w:tabs>
        <w:spacing w:before="11"/>
        <w:ind w:right="119"/>
        <w:rPr>
          <w:sz w:val="28"/>
          <w:szCs w:val="28"/>
          <w:lang w:val="en-US"/>
        </w:rPr>
      </w:pPr>
      <w:r w:rsidRPr="00DB06C8">
        <w:rPr>
          <w:sz w:val="28"/>
          <w:szCs w:val="28"/>
          <w:lang w:val="en"/>
        </w:rPr>
        <w:t>proper level of development of skills in recording practical tasks, proper tempo of building up and down, in key and from the sound of modes, interval and chord constructions;</w:t>
      </w:r>
    </w:p>
    <w:p w14:paraId="261CF27F" w14:textId="77777777" w:rsidR="00DB06C8" w:rsidRPr="00DB06C8" w:rsidRDefault="00DB06C8" w:rsidP="00DB06C8">
      <w:pPr>
        <w:pStyle w:val="a4"/>
        <w:numPr>
          <w:ilvl w:val="0"/>
          <w:numId w:val="2"/>
        </w:numPr>
        <w:tabs>
          <w:tab w:val="left" w:pos="816"/>
        </w:tabs>
        <w:spacing w:before="9"/>
        <w:ind w:right="123"/>
        <w:rPr>
          <w:sz w:val="28"/>
          <w:szCs w:val="28"/>
          <w:lang w:val="en-US"/>
        </w:rPr>
      </w:pPr>
      <w:r w:rsidRPr="00DB06C8">
        <w:rPr>
          <w:sz w:val="28"/>
          <w:szCs w:val="28"/>
          <w:lang w:val="en-US"/>
        </w:rPr>
        <w:t xml:space="preserve">development of skills to analyze musical text: modal basis, intervallic, chordal, modal, intervallic-harmonic, modal-intonational and </w:t>
      </w:r>
      <w:proofErr w:type="spellStart"/>
      <w:r w:rsidRPr="00DB06C8">
        <w:rPr>
          <w:sz w:val="28"/>
          <w:szCs w:val="28"/>
          <w:lang w:val="en-US"/>
        </w:rPr>
        <w:t>metrorhythmic</w:t>
      </w:r>
      <w:proofErr w:type="spellEnd"/>
      <w:r w:rsidRPr="00DB06C8">
        <w:rPr>
          <w:sz w:val="28"/>
          <w:szCs w:val="28"/>
          <w:lang w:val="en-US"/>
        </w:rPr>
        <w:t xml:space="preserve"> features;</w:t>
      </w:r>
    </w:p>
    <w:p w14:paraId="69E3CB35" w14:textId="56F39B50" w:rsidR="00AE6161" w:rsidRPr="00DB06C8" w:rsidRDefault="00DB06C8" w:rsidP="00DB06C8">
      <w:pPr>
        <w:pStyle w:val="a4"/>
        <w:numPr>
          <w:ilvl w:val="0"/>
          <w:numId w:val="2"/>
        </w:numPr>
        <w:tabs>
          <w:tab w:val="left" w:pos="816"/>
        </w:tabs>
        <w:spacing w:before="9" w:line="240" w:lineRule="auto"/>
        <w:ind w:right="123"/>
        <w:rPr>
          <w:sz w:val="28"/>
          <w:szCs w:val="28"/>
          <w:lang w:val="en-US"/>
        </w:rPr>
      </w:pPr>
      <w:r w:rsidRPr="00DB06C8">
        <w:rPr>
          <w:sz w:val="28"/>
          <w:szCs w:val="28"/>
          <w:lang w:val="en-US"/>
        </w:rPr>
        <w:t>development of creative skills: composing one's own interval and chord structures, rhythmic examples, examples of grouping.</w:t>
      </w:r>
      <w:r w:rsidR="00CA4169" w:rsidRPr="00DB06C8">
        <w:rPr>
          <w:sz w:val="28"/>
          <w:szCs w:val="28"/>
          <w:lang w:val="en-US"/>
        </w:rPr>
        <w:t xml:space="preserve"> </w:t>
      </w:r>
    </w:p>
    <w:p w14:paraId="62F7AD9B" w14:textId="0DA91760" w:rsidR="00AE6161" w:rsidRPr="00F5076E" w:rsidRDefault="006F3691" w:rsidP="00F43744">
      <w:pPr>
        <w:spacing w:before="306" w:line="240" w:lineRule="auto"/>
        <w:rPr>
          <w:sz w:val="28"/>
          <w:szCs w:val="28"/>
          <w:lang w:val="en-US"/>
        </w:rPr>
      </w:pPr>
      <w:r w:rsidRPr="00875A37">
        <w:rPr>
          <w:b/>
          <w:sz w:val="28"/>
          <w:szCs w:val="28"/>
        </w:rPr>
        <w:t>«</w:t>
      </w:r>
      <w:r>
        <w:rPr>
          <w:b/>
          <w:sz w:val="28"/>
          <w:szCs w:val="28"/>
          <w:lang w:val="en-US"/>
        </w:rPr>
        <w:t>Good</w:t>
      </w:r>
      <w:r w:rsidRPr="00875A37">
        <w:rPr>
          <w:b/>
          <w:sz w:val="28"/>
          <w:szCs w:val="28"/>
        </w:rPr>
        <w:t>»</w:t>
      </w:r>
      <w:r w:rsidR="00F5076E" w:rsidRPr="00F5076E">
        <w:rPr>
          <w:b/>
          <w:sz w:val="28"/>
          <w:szCs w:val="28"/>
          <w:lang w:val="en-US"/>
        </w:rPr>
        <w:t xml:space="preserve"> (1.0) - </w:t>
      </w:r>
      <w:r w:rsidR="00F5076E" w:rsidRPr="00F5076E">
        <w:rPr>
          <w:sz w:val="28"/>
          <w:szCs w:val="28"/>
          <w:lang w:val="en-US"/>
        </w:rPr>
        <w:t>acceptable level of implementation of the curriculum:</w:t>
      </w:r>
    </w:p>
    <w:p w14:paraId="0F3444CD" w14:textId="77777777" w:rsidR="00F5076E" w:rsidRPr="00F5076E" w:rsidRDefault="00F5076E" w:rsidP="00F5076E">
      <w:pPr>
        <w:pStyle w:val="a4"/>
        <w:numPr>
          <w:ilvl w:val="0"/>
          <w:numId w:val="2"/>
        </w:numPr>
        <w:tabs>
          <w:tab w:val="left" w:pos="821"/>
        </w:tabs>
        <w:spacing w:before="27"/>
        <w:ind w:left="821" w:right="125"/>
        <w:rPr>
          <w:sz w:val="28"/>
          <w:szCs w:val="28"/>
          <w:lang w:val="en-US"/>
        </w:rPr>
      </w:pPr>
      <w:r w:rsidRPr="00F5076E">
        <w:rPr>
          <w:sz w:val="28"/>
          <w:szCs w:val="28"/>
          <w:lang w:val="en"/>
        </w:rPr>
        <w:t>mediocre mastery of theoretical material: basic provisions, terminology, knowledge of rules;</w:t>
      </w:r>
    </w:p>
    <w:p w14:paraId="029471A1" w14:textId="77777777" w:rsidR="00F5076E" w:rsidRPr="00F5076E" w:rsidRDefault="00F5076E" w:rsidP="00F5076E">
      <w:pPr>
        <w:pStyle w:val="a4"/>
        <w:numPr>
          <w:ilvl w:val="0"/>
          <w:numId w:val="2"/>
        </w:numPr>
        <w:tabs>
          <w:tab w:val="left" w:pos="821"/>
        </w:tabs>
        <w:spacing w:before="14"/>
        <w:ind w:left="821" w:right="126"/>
        <w:rPr>
          <w:sz w:val="28"/>
          <w:szCs w:val="28"/>
          <w:lang w:val="en-US"/>
        </w:rPr>
      </w:pPr>
      <w:r w:rsidRPr="00F5076E">
        <w:rPr>
          <w:sz w:val="28"/>
          <w:szCs w:val="28"/>
          <w:lang w:val="en"/>
        </w:rPr>
        <w:t>an average level of development of the ability to intonate musical examples, in key and from the sound up and down the scales, interval and chord structures;</w:t>
      </w:r>
    </w:p>
    <w:p w14:paraId="4470DB06" w14:textId="5C459EE5" w:rsidR="00F5076E" w:rsidRPr="00F5076E" w:rsidRDefault="00F5076E" w:rsidP="00F5076E">
      <w:pPr>
        <w:pStyle w:val="a4"/>
        <w:numPr>
          <w:ilvl w:val="0"/>
          <w:numId w:val="2"/>
        </w:numPr>
        <w:tabs>
          <w:tab w:val="left" w:pos="821"/>
        </w:tabs>
        <w:spacing w:before="27" w:line="240" w:lineRule="auto"/>
        <w:ind w:right="126"/>
        <w:rPr>
          <w:sz w:val="28"/>
          <w:szCs w:val="28"/>
          <w:lang w:val="en-US"/>
        </w:rPr>
      </w:pPr>
      <w:r w:rsidRPr="00F5076E">
        <w:rPr>
          <w:sz w:val="28"/>
          <w:szCs w:val="28"/>
          <w:lang w:val="en-US"/>
        </w:rPr>
        <w:t xml:space="preserve">mediocre level of development of skills in recording practical tasks, mediocre pace of building up and down, in key and from the sound of modes of interval and chord constructions; mediocre development of skills in analyzing musical text: mode basis, </w:t>
      </w:r>
      <w:proofErr w:type="spellStart"/>
      <w:r w:rsidRPr="00F5076E">
        <w:rPr>
          <w:sz w:val="28"/>
          <w:szCs w:val="28"/>
          <w:lang w:val="en-US"/>
        </w:rPr>
        <w:t>intervalics</w:t>
      </w:r>
      <w:proofErr w:type="spellEnd"/>
      <w:r w:rsidRPr="00F5076E">
        <w:rPr>
          <w:sz w:val="28"/>
          <w:szCs w:val="28"/>
          <w:lang w:val="en-US"/>
        </w:rPr>
        <w:t xml:space="preserve">, chords, tonal plan, mode, interval-harmonic, mode-intonation and </w:t>
      </w:r>
      <w:proofErr w:type="spellStart"/>
      <w:r w:rsidRPr="00F5076E">
        <w:rPr>
          <w:sz w:val="28"/>
          <w:szCs w:val="28"/>
          <w:lang w:val="en-US"/>
        </w:rPr>
        <w:t>metrorhythmic</w:t>
      </w:r>
      <w:proofErr w:type="spellEnd"/>
      <w:r w:rsidRPr="00F5076E">
        <w:rPr>
          <w:sz w:val="28"/>
          <w:szCs w:val="28"/>
          <w:lang w:val="en-US"/>
        </w:rPr>
        <w:t xml:space="preserve"> features; presence of errors;</w:t>
      </w:r>
    </w:p>
    <w:p w14:paraId="417AB755" w14:textId="7C1620EE" w:rsidR="00AE6161" w:rsidRPr="00875A37" w:rsidRDefault="00F5076E" w:rsidP="00F5076E">
      <w:pPr>
        <w:pStyle w:val="a4"/>
        <w:numPr>
          <w:ilvl w:val="0"/>
          <w:numId w:val="2"/>
        </w:numPr>
        <w:tabs>
          <w:tab w:val="left" w:pos="821"/>
        </w:tabs>
        <w:spacing w:before="27" w:line="240" w:lineRule="auto"/>
        <w:ind w:right="126"/>
        <w:rPr>
          <w:sz w:val="28"/>
          <w:szCs w:val="28"/>
        </w:rPr>
      </w:pPr>
      <w:r>
        <w:rPr>
          <w:sz w:val="28"/>
          <w:szCs w:val="28"/>
          <w:lang w:val="en-US"/>
        </w:rPr>
        <w:t>mediocre development of creative skills: composing one’s own interval and chord structures, rhythmic examples, examples of grouping;</w:t>
      </w:r>
    </w:p>
    <w:p w14:paraId="746D9235" w14:textId="77777777" w:rsidR="0013556B" w:rsidRDefault="0013556B" w:rsidP="00F43744">
      <w:pPr>
        <w:spacing w:line="240" w:lineRule="auto"/>
        <w:ind w:left="736" w:firstLine="0"/>
        <w:rPr>
          <w:b/>
          <w:sz w:val="28"/>
          <w:szCs w:val="28"/>
        </w:rPr>
      </w:pPr>
    </w:p>
    <w:p w14:paraId="1BD8086E" w14:textId="2381B512" w:rsidR="00AE6161" w:rsidRPr="00873E38" w:rsidRDefault="00CA4169" w:rsidP="00F43744">
      <w:pPr>
        <w:spacing w:line="240" w:lineRule="auto"/>
        <w:ind w:left="736" w:firstLine="0"/>
        <w:rPr>
          <w:sz w:val="28"/>
          <w:szCs w:val="28"/>
          <w:lang w:val="en-US"/>
        </w:rPr>
      </w:pPr>
      <w:r w:rsidRPr="00873E38">
        <w:rPr>
          <w:b/>
          <w:sz w:val="28"/>
          <w:szCs w:val="28"/>
          <w:lang w:val="en-US"/>
        </w:rPr>
        <w:lastRenderedPageBreak/>
        <w:t>«</w:t>
      </w:r>
      <w:r w:rsidR="00F5076E" w:rsidRPr="00873E38">
        <w:rPr>
          <w:b/>
          <w:sz w:val="28"/>
          <w:szCs w:val="28"/>
          <w:lang w:val="en-US"/>
        </w:rPr>
        <w:t>Satisfactorily</w:t>
      </w:r>
      <w:r w:rsidRPr="00873E38">
        <w:rPr>
          <w:b/>
          <w:sz w:val="28"/>
          <w:szCs w:val="28"/>
          <w:lang w:val="en-US"/>
        </w:rPr>
        <w:t>»</w:t>
      </w:r>
      <w:r w:rsidR="00873E38">
        <w:rPr>
          <w:b/>
          <w:sz w:val="28"/>
          <w:szCs w:val="28"/>
        </w:rPr>
        <w:t xml:space="preserve"> </w:t>
      </w:r>
      <w:r w:rsidRPr="00873E38">
        <w:rPr>
          <w:b/>
          <w:sz w:val="28"/>
          <w:szCs w:val="28"/>
          <w:lang w:val="en-US"/>
        </w:rPr>
        <w:t>(0.5)</w:t>
      </w:r>
      <w:r w:rsidRPr="00873E38">
        <w:rPr>
          <w:b/>
          <w:spacing w:val="-2"/>
          <w:sz w:val="28"/>
          <w:szCs w:val="28"/>
          <w:lang w:val="en-US"/>
        </w:rPr>
        <w:t xml:space="preserve"> </w:t>
      </w:r>
      <w:r w:rsidRPr="00873E38">
        <w:rPr>
          <w:sz w:val="28"/>
          <w:szCs w:val="28"/>
          <w:lang w:val="en-US"/>
        </w:rPr>
        <w:t>-</w:t>
      </w:r>
      <w:r w:rsidRPr="00873E38">
        <w:rPr>
          <w:spacing w:val="-7"/>
          <w:sz w:val="28"/>
          <w:szCs w:val="28"/>
          <w:lang w:val="en-US"/>
        </w:rPr>
        <w:t xml:space="preserve"> </w:t>
      </w:r>
      <w:r w:rsidR="00F5076E" w:rsidRPr="00873E38">
        <w:rPr>
          <w:sz w:val="28"/>
          <w:szCs w:val="28"/>
          <w:lang w:val="en-US"/>
        </w:rPr>
        <w:t>insufficient level of curriculum implementation:</w:t>
      </w:r>
    </w:p>
    <w:p w14:paraId="0F862342" w14:textId="77777777" w:rsidR="00F5076E" w:rsidRPr="00F5076E" w:rsidRDefault="00F5076E" w:rsidP="00F5076E">
      <w:pPr>
        <w:pStyle w:val="a4"/>
        <w:numPr>
          <w:ilvl w:val="0"/>
          <w:numId w:val="2"/>
        </w:numPr>
        <w:tabs>
          <w:tab w:val="left" w:pos="821"/>
        </w:tabs>
        <w:spacing w:before="20"/>
        <w:ind w:left="821" w:right="126"/>
        <w:rPr>
          <w:sz w:val="28"/>
          <w:szCs w:val="28"/>
          <w:lang w:val="en-US"/>
        </w:rPr>
      </w:pPr>
      <w:r w:rsidRPr="00F5076E">
        <w:rPr>
          <w:sz w:val="28"/>
          <w:szCs w:val="28"/>
          <w:lang w:val="en"/>
        </w:rPr>
        <w:t>insufficient level of mastery of theoretical material: basic provisions, terminology, lack of knowledge of rules;</w:t>
      </w:r>
    </w:p>
    <w:p w14:paraId="3F952033" w14:textId="77777777" w:rsidR="00F5076E" w:rsidRPr="00F5076E" w:rsidRDefault="00F5076E" w:rsidP="00F5076E">
      <w:pPr>
        <w:pStyle w:val="a4"/>
        <w:numPr>
          <w:ilvl w:val="0"/>
          <w:numId w:val="2"/>
        </w:numPr>
        <w:tabs>
          <w:tab w:val="left" w:pos="821"/>
        </w:tabs>
        <w:spacing w:before="15"/>
        <w:ind w:left="821" w:right="126"/>
        <w:rPr>
          <w:sz w:val="28"/>
          <w:szCs w:val="28"/>
          <w:lang w:val="en-US"/>
        </w:rPr>
      </w:pPr>
      <w:r w:rsidRPr="00F5076E">
        <w:rPr>
          <w:sz w:val="28"/>
          <w:szCs w:val="28"/>
          <w:lang w:val="en"/>
        </w:rPr>
        <w:t>insufficient level of formation of skills to intonate musical examples, in key and from the sound up and down the scales, interval and chord structures;</w:t>
      </w:r>
    </w:p>
    <w:p w14:paraId="52D6C72F" w14:textId="77777777" w:rsidR="00F5076E" w:rsidRPr="00F5076E" w:rsidRDefault="00F5076E" w:rsidP="00F5076E">
      <w:pPr>
        <w:pStyle w:val="a4"/>
        <w:numPr>
          <w:ilvl w:val="0"/>
          <w:numId w:val="2"/>
        </w:numPr>
        <w:tabs>
          <w:tab w:val="left" w:pos="821"/>
        </w:tabs>
        <w:spacing w:before="3"/>
        <w:ind w:right="122"/>
        <w:rPr>
          <w:sz w:val="28"/>
          <w:szCs w:val="28"/>
          <w:lang w:val="en-US"/>
        </w:rPr>
      </w:pPr>
      <w:r w:rsidRPr="00F5076E">
        <w:rPr>
          <w:sz w:val="28"/>
          <w:szCs w:val="28"/>
          <w:lang w:val="en"/>
        </w:rPr>
        <w:t xml:space="preserve">insufficient level of formation of skills in recording practical tasks, improper pace of building up and down, in key and from the sound of modes, interval and chordal constructions; unformed skills in analyzing musical text: mode basis, </w:t>
      </w:r>
      <w:proofErr w:type="spellStart"/>
      <w:r w:rsidRPr="00F5076E">
        <w:rPr>
          <w:sz w:val="28"/>
          <w:szCs w:val="28"/>
          <w:lang w:val="en"/>
        </w:rPr>
        <w:t>intervalics</w:t>
      </w:r>
      <w:proofErr w:type="spellEnd"/>
      <w:r w:rsidRPr="00F5076E">
        <w:rPr>
          <w:sz w:val="28"/>
          <w:szCs w:val="28"/>
          <w:lang w:val="en"/>
        </w:rPr>
        <w:t xml:space="preserve">, chords, mode, interval-harmonic, mode-intonation and </w:t>
      </w:r>
      <w:proofErr w:type="spellStart"/>
      <w:r w:rsidRPr="00F5076E">
        <w:rPr>
          <w:sz w:val="28"/>
          <w:szCs w:val="28"/>
          <w:lang w:val="en"/>
        </w:rPr>
        <w:t>metrorhythmic</w:t>
      </w:r>
      <w:proofErr w:type="spellEnd"/>
      <w:r w:rsidRPr="00F5076E">
        <w:rPr>
          <w:sz w:val="28"/>
          <w:szCs w:val="28"/>
          <w:lang w:val="en"/>
        </w:rPr>
        <w:t xml:space="preserve"> features; presence of gross errors;</w:t>
      </w:r>
    </w:p>
    <w:p w14:paraId="02EF13F4" w14:textId="1DBAE77E" w:rsidR="00AE6161" w:rsidRPr="00875A37" w:rsidRDefault="006F3691" w:rsidP="00875A37">
      <w:pPr>
        <w:pStyle w:val="a4"/>
        <w:numPr>
          <w:ilvl w:val="0"/>
          <w:numId w:val="2"/>
        </w:numPr>
        <w:tabs>
          <w:tab w:val="left" w:pos="821"/>
        </w:tabs>
        <w:spacing w:before="3" w:line="240" w:lineRule="auto"/>
        <w:ind w:right="122"/>
        <w:rPr>
          <w:sz w:val="28"/>
          <w:szCs w:val="28"/>
        </w:rPr>
      </w:pPr>
      <w:r>
        <w:rPr>
          <w:sz w:val="28"/>
          <w:szCs w:val="28"/>
          <w:lang w:val="en-US"/>
        </w:rPr>
        <w:t>the formation of creative skills is insufficient: composing one’s own interval and chord structures, rhythmic examples, examples of grouping;</w:t>
      </w:r>
    </w:p>
    <w:p w14:paraId="4B291FA0" w14:textId="77777777" w:rsidR="0013556B" w:rsidRDefault="0013556B" w:rsidP="0013556B">
      <w:pPr>
        <w:spacing w:line="240" w:lineRule="auto"/>
        <w:ind w:left="946" w:firstLine="0"/>
        <w:rPr>
          <w:b/>
          <w:sz w:val="28"/>
          <w:szCs w:val="28"/>
        </w:rPr>
      </w:pPr>
    </w:p>
    <w:p w14:paraId="63D9F137" w14:textId="7A12C106" w:rsidR="00AE6161" w:rsidRPr="006F3691" w:rsidRDefault="00CA4169" w:rsidP="0013556B">
      <w:pPr>
        <w:spacing w:line="240" w:lineRule="auto"/>
        <w:ind w:left="946" w:firstLine="0"/>
        <w:rPr>
          <w:sz w:val="28"/>
          <w:szCs w:val="28"/>
          <w:lang w:val="en-US"/>
        </w:rPr>
      </w:pPr>
      <w:r w:rsidRPr="006F3691">
        <w:rPr>
          <w:b/>
          <w:sz w:val="28"/>
          <w:szCs w:val="28"/>
          <w:lang w:val="en-US"/>
        </w:rPr>
        <w:t>«</w:t>
      </w:r>
      <w:r w:rsidR="006F3691" w:rsidRPr="006F3691">
        <w:rPr>
          <w:b/>
          <w:sz w:val="28"/>
          <w:szCs w:val="28"/>
          <w:lang w:val="en-US"/>
        </w:rPr>
        <w:t>Unsatisfactorily</w:t>
      </w:r>
      <w:r w:rsidRPr="006F3691">
        <w:rPr>
          <w:b/>
          <w:sz w:val="28"/>
          <w:szCs w:val="28"/>
          <w:lang w:val="en-US"/>
        </w:rPr>
        <w:t>»</w:t>
      </w:r>
      <w:r w:rsidRPr="006F3691">
        <w:rPr>
          <w:b/>
          <w:spacing w:val="-3"/>
          <w:sz w:val="28"/>
          <w:szCs w:val="28"/>
          <w:lang w:val="en-US"/>
        </w:rPr>
        <w:t xml:space="preserve"> </w:t>
      </w:r>
      <w:r w:rsidRPr="006F3691">
        <w:rPr>
          <w:b/>
          <w:sz w:val="28"/>
          <w:szCs w:val="28"/>
          <w:lang w:val="en-US"/>
        </w:rPr>
        <w:t>(0)</w:t>
      </w:r>
      <w:r w:rsidRPr="006F3691">
        <w:rPr>
          <w:b/>
          <w:spacing w:val="-1"/>
          <w:sz w:val="28"/>
          <w:szCs w:val="28"/>
          <w:lang w:val="en-US"/>
        </w:rPr>
        <w:t xml:space="preserve"> </w:t>
      </w:r>
      <w:r w:rsidRPr="006F3691">
        <w:rPr>
          <w:sz w:val="28"/>
          <w:szCs w:val="28"/>
          <w:lang w:val="en-US"/>
        </w:rPr>
        <w:t>–</w:t>
      </w:r>
      <w:r w:rsidRPr="006F3691">
        <w:rPr>
          <w:spacing w:val="-2"/>
          <w:sz w:val="28"/>
          <w:szCs w:val="28"/>
          <w:lang w:val="en-US"/>
        </w:rPr>
        <w:t xml:space="preserve"> </w:t>
      </w:r>
      <w:r w:rsidR="006F3691" w:rsidRPr="006F3691">
        <w:rPr>
          <w:sz w:val="28"/>
          <w:szCs w:val="28"/>
          <w:lang w:val="en-US"/>
        </w:rPr>
        <w:t>low level of curriculum implementation:</w:t>
      </w:r>
    </w:p>
    <w:p w14:paraId="3AB816BF" w14:textId="77777777" w:rsidR="006F3691" w:rsidRPr="006F3691" w:rsidRDefault="006F3691" w:rsidP="006F3691">
      <w:pPr>
        <w:pStyle w:val="a4"/>
        <w:numPr>
          <w:ilvl w:val="0"/>
          <w:numId w:val="2"/>
        </w:numPr>
        <w:tabs>
          <w:tab w:val="left" w:pos="821"/>
        </w:tabs>
        <w:spacing w:before="20"/>
        <w:ind w:left="821" w:right="128"/>
        <w:rPr>
          <w:sz w:val="28"/>
          <w:szCs w:val="28"/>
          <w:lang w:val="en-US"/>
        </w:rPr>
      </w:pPr>
      <w:r w:rsidRPr="006F3691">
        <w:rPr>
          <w:sz w:val="28"/>
          <w:szCs w:val="28"/>
          <w:lang w:val="en"/>
        </w:rPr>
        <w:t>very low level of mastery of theoretical material: basic provisions, terminology, lack of knowledge of rules;</w:t>
      </w:r>
    </w:p>
    <w:p w14:paraId="39F5ACCA" w14:textId="77777777" w:rsidR="006F3691" w:rsidRPr="006F3691" w:rsidRDefault="006F3691" w:rsidP="006F3691">
      <w:pPr>
        <w:pStyle w:val="a4"/>
        <w:numPr>
          <w:ilvl w:val="0"/>
          <w:numId w:val="2"/>
        </w:numPr>
        <w:tabs>
          <w:tab w:val="left" w:pos="821"/>
        </w:tabs>
        <w:spacing w:before="21"/>
        <w:ind w:left="821" w:right="123"/>
        <w:rPr>
          <w:sz w:val="28"/>
          <w:szCs w:val="28"/>
          <w:lang w:val="en-US"/>
        </w:rPr>
      </w:pPr>
      <w:r w:rsidRPr="006F3691">
        <w:rPr>
          <w:sz w:val="28"/>
          <w:szCs w:val="28"/>
          <w:lang w:val="en"/>
        </w:rPr>
        <w:t>unsatisfactory level of formation of skills to intonate musical examples, in key and from sound up and down modes, interval and chord.</w:t>
      </w:r>
    </w:p>
    <w:p w14:paraId="3DA0F857" w14:textId="77777777" w:rsidR="006F3691" w:rsidRPr="006F3691" w:rsidRDefault="006F3691" w:rsidP="006F3691">
      <w:pPr>
        <w:pStyle w:val="a4"/>
        <w:numPr>
          <w:ilvl w:val="0"/>
          <w:numId w:val="2"/>
        </w:numPr>
        <w:tabs>
          <w:tab w:val="left" w:pos="821"/>
        </w:tabs>
        <w:spacing w:before="16"/>
        <w:ind w:left="821" w:right="124"/>
        <w:rPr>
          <w:sz w:val="28"/>
          <w:szCs w:val="28"/>
          <w:lang w:val="en-US"/>
        </w:rPr>
      </w:pPr>
      <w:r w:rsidRPr="006F3691">
        <w:rPr>
          <w:sz w:val="28"/>
          <w:szCs w:val="28"/>
          <w:lang w:val="en"/>
        </w:rPr>
        <w:t>unsatisfactory level of formation of skills in recording practical tasks, inability to build up and down, in tonality and from the sound of modes, intervals and chords; lack of analytical thinking; presence of gross errors;</w:t>
      </w:r>
    </w:p>
    <w:p w14:paraId="481AAA92" w14:textId="77777777" w:rsidR="006F3691" w:rsidRPr="006F3691" w:rsidRDefault="006F3691" w:rsidP="006F3691">
      <w:pPr>
        <w:pStyle w:val="a4"/>
        <w:numPr>
          <w:ilvl w:val="0"/>
          <w:numId w:val="2"/>
        </w:numPr>
        <w:tabs>
          <w:tab w:val="left" w:pos="821"/>
        </w:tabs>
        <w:spacing w:before="21"/>
        <w:ind w:left="821" w:right="127"/>
        <w:rPr>
          <w:sz w:val="28"/>
          <w:szCs w:val="28"/>
          <w:lang w:val="en-US"/>
        </w:rPr>
      </w:pPr>
      <w:r w:rsidRPr="006F3691">
        <w:rPr>
          <w:sz w:val="28"/>
          <w:szCs w:val="28"/>
          <w:lang w:val="en"/>
        </w:rPr>
        <w:t xml:space="preserve">undeveloped skills in analyzing musical text: modal basis, intervals, chords, modal, interval-harmonic, modal-intonation and </w:t>
      </w:r>
      <w:proofErr w:type="spellStart"/>
      <w:r w:rsidRPr="006F3691">
        <w:rPr>
          <w:sz w:val="28"/>
          <w:szCs w:val="28"/>
          <w:lang w:val="en"/>
        </w:rPr>
        <w:t>metrorhythmic</w:t>
      </w:r>
      <w:proofErr w:type="spellEnd"/>
      <w:r w:rsidRPr="006F3691">
        <w:rPr>
          <w:sz w:val="28"/>
          <w:szCs w:val="28"/>
          <w:lang w:val="en"/>
        </w:rPr>
        <w:t xml:space="preserve"> features; presence of gross errors;</w:t>
      </w:r>
    </w:p>
    <w:p w14:paraId="3EC7E05E" w14:textId="35F8A87A" w:rsidR="00AE6161" w:rsidRPr="00875A37" w:rsidRDefault="006F3691" w:rsidP="00875A37">
      <w:pPr>
        <w:pStyle w:val="a4"/>
        <w:numPr>
          <w:ilvl w:val="0"/>
          <w:numId w:val="2"/>
        </w:numPr>
        <w:tabs>
          <w:tab w:val="left" w:pos="821"/>
        </w:tabs>
        <w:spacing w:before="21" w:line="240" w:lineRule="auto"/>
        <w:ind w:left="821" w:right="127"/>
        <w:rPr>
          <w:sz w:val="28"/>
          <w:szCs w:val="28"/>
        </w:rPr>
      </w:pPr>
      <w:r>
        <w:rPr>
          <w:sz w:val="28"/>
          <w:szCs w:val="28"/>
          <w:lang w:val="en-US"/>
        </w:rPr>
        <w:t>unformed creative skills: composing one’s own interval and chord structures, rhythmic examples, examples of grouping.</w:t>
      </w:r>
      <w:r w:rsidR="00851383" w:rsidRPr="00875A37">
        <w:rPr>
          <w:sz w:val="28"/>
          <w:szCs w:val="28"/>
        </w:rPr>
        <w:t xml:space="preserve"> </w:t>
      </w:r>
    </w:p>
    <w:p w14:paraId="4ED38B5D" w14:textId="77777777" w:rsidR="0029335D" w:rsidRDefault="0029335D" w:rsidP="00875A37">
      <w:pPr>
        <w:pStyle w:val="2"/>
        <w:spacing w:line="240" w:lineRule="auto"/>
        <w:ind w:left="0" w:firstLine="0"/>
        <w:jc w:val="center"/>
      </w:pPr>
    </w:p>
    <w:p w14:paraId="6DBBFA7A" w14:textId="3B9557BB" w:rsidR="00AE6161" w:rsidRPr="006F3691" w:rsidRDefault="006F3691" w:rsidP="00981807">
      <w:pPr>
        <w:pStyle w:val="2"/>
        <w:spacing w:line="240" w:lineRule="auto"/>
        <w:ind w:left="0" w:firstLine="0"/>
        <w:jc w:val="center"/>
        <w:rPr>
          <w:lang w:val="en-US"/>
        </w:rPr>
      </w:pPr>
      <w:r>
        <w:rPr>
          <w:lang w:val="en-US"/>
        </w:rPr>
        <w:t>Final control</w:t>
      </w:r>
    </w:p>
    <w:p w14:paraId="0F99A0F7" w14:textId="3B08E975" w:rsidR="00AE6161" w:rsidRPr="006F3691" w:rsidRDefault="0065413E" w:rsidP="00981807">
      <w:pPr>
        <w:pStyle w:val="a3"/>
        <w:spacing w:line="240" w:lineRule="auto"/>
        <w:ind w:left="0" w:right="125" w:firstLine="0"/>
        <w:rPr>
          <w:lang w:val="en-US"/>
        </w:rPr>
      </w:pPr>
      <w:r w:rsidRPr="00875A37">
        <w:t xml:space="preserve">    </w:t>
      </w:r>
      <w:r w:rsidR="006F3691" w:rsidRPr="006F3691">
        <w:rPr>
          <w:lang w:val="en-US"/>
        </w:rPr>
        <w:t>Admission to the final control (examination) is carried out provided that the higher education applicant accumulates a passing score of 30. The final control is carried out in the exam, which consists of a modular test and an oral part.</w:t>
      </w:r>
    </w:p>
    <w:p w14:paraId="13C0E12D" w14:textId="0821FA98" w:rsidR="00AE6161" w:rsidRPr="006F3691" w:rsidRDefault="00851383" w:rsidP="00875A37">
      <w:pPr>
        <w:pStyle w:val="a3"/>
        <w:spacing w:line="240" w:lineRule="auto"/>
        <w:ind w:left="0" w:right="123" w:firstLine="0"/>
        <w:rPr>
          <w:lang w:val="en-US"/>
        </w:rPr>
      </w:pPr>
      <w:r w:rsidRPr="00875A37">
        <w:t xml:space="preserve">    </w:t>
      </w:r>
      <w:r w:rsidR="006F3691" w:rsidRPr="006F3691">
        <w:rPr>
          <w:lang w:val="en-US"/>
        </w:rPr>
        <w:t>Based on the results of studies in one semester, a higher education applicant can receive a maximum of 100 points (60 points - current assessment + 40 points - control assessment (exam).</w:t>
      </w:r>
    </w:p>
    <w:p w14:paraId="72CCE8CD" w14:textId="77777777" w:rsidR="00957E02" w:rsidRDefault="00957E02" w:rsidP="006F3691">
      <w:pPr>
        <w:spacing w:line="240" w:lineRule="auto"/>
        <w:ind w:left="2371" w:right="69" w:hanging="1441"/>
        <w:rPr>
          <w:b/>
          <w:sz w:val="28"/>
          <w:szCs w:val="28"/>
          <w:lang w:val="en-US"/>
        </w:rPr>
      </w:pPr>
    </w:p>
    <w:p w14:paraId="1B3FA9F3" w14:textId="693D615C" w:rsidR="00AE6161" w:rsidRPr="00875A37" w:rsidRDefault="006F3691" w:rsidP="006F3691">
      <w:pPr>
        <w:spacing w:line="240" w:lineRule="auto"/>
        <w:ind w:left="2371" w:right="69" w:hanging="1441"/>
        <w:rPr>
          <w:b/>
          <w:sz w:val="28"/>
          <w:szCs w:val="28"/>
        </w:rPr>
      </w:pPr>
      <w:r w:rsidRPr="00C73BED">
        <w:rPr>
          <w:b/>
          <w:sz w:val="28"/>
          <w:szCs w:val="28"/>
          <w:lang w:val="en-US"/>
        </w:rPr>
        <w:t>Scale</w:t>
      </w:r>
      <w:r w:rsidR="00CA4169" w:rsidRPr="00C73BED">
        <w:rPr>
          <w:b/>
          <w:spacing w:val="-2"/>
          <w:sz w:val="28"/>
          <w:szCs w:val="28"/>
          <w:lang w:val="en-US"/>
        </w:rPr>
        <w:t xml:space="preserve"> </w:t>
      </w:r>
      <w:r w:rsidRPr="00C73BED">
        <w:rPr>
          <w:b/>
          <w:sz w:val="28"/>
          <w:szCs w:val="28"/>
          <w:lang w:val="en-US"/>
        </w:rPr>
        <w:t>and</w:t>
      </w:r>
      <w:r w:rsidR="00CA4169" w:rsidRPr="00C73BED">
        <w:rPr>
          <w:b/>
          <w:spacing w:val="-6"/>
          <w:sz w:val="28"/>
          <w:szCs w:val="28"/>
          <w:lang w:val="en-US"/>
        </w:rPr>
        <w:t xml:space="preserve"> </w:t>
      </w:r>
      <w:r w:rsidRPr="00C73BED">
        <w:rPr>
          <w:b/>
          <w:sz w:val="28"/>
          <w:szCs w:val="28"/>
          <w:lang w:val="en-US"/>
        </w:rPr>
        <w:t>criteria</w:t>
      </w:r>
      <w:r w:rsidR="00CA4169" w:rsidRPr="00C73BED">
        <w:rPr>
          <w:b/>
          <w:spacing w:val="-5"/>
          <w:sz w:val="28"/>
          <w:szCs w:val="28"/>
          <w:lang w:val="en-US"/>
        </w:rPr>
        <w:t xml:space="preserve"> </w:t>
      </w:r>
      <w:r w:rsidRPr="00C73BED">
        <w:rPr>
          <w:b/>
          <w:sz w:val="28"/>
          <w:szCs w:val="28"/>
          <w:lang w:val="en-US"/>
        </w:rPr>
        <w:t>for evaluating</w:t>
      </w:r>
      <w:r w:rsidR="00CA4169" w:rsidRPr="00C73BED">
        <w:rPr>
          <w:b/>
          <w:spacing w:val="-8"/>
          <w:sz w:val="28"/>
          <w:szCs w:val="28"/>
          <w:lang w:val="en-US"/>
        </w:rPr>
        <w:t xml:space="preserve"> </w:t>
      </w:r>
      <w:r w:rsidRPr="00C73BED">
        <w:rPr>
          <w:b/>
          <w:sz w:val="28"/>
          <w:szCs w:val="28"/>
          <w:lang w:val="en-US"/>
        </w:rPr>
        <w:t>a student’s</w:t>
      </w:r>
      <w:r>
        <w:rPr>
          <w:b/>
          <w:sz w:val="28"/>
          <w:szCs w:val="28"/>
          <w:lang w:val="en-US"/>
        </w:rPr>
        <w:t xml:space="preserve"> answer on the exam in the discipline</w:t>
      </w:r>
      <w:r w:rsidR="00CA4169" w:rsidRPr="00875A37">
        <w:rPr>
          <w:b/>
          <w:sz w:val="28"/>
          <w:szCs w:val="28"/>
        </w:rPr>
        <w:t xml:space="preserve"> «</w:t>
      </w:r>
      <w:r>
        <w:rPr>
          <w:b/>
          <w:sz w:val="28"/>
          <w:szCs w:val="28"/>
          <w:lang w:val="en-US"/>
        </w:rPr>
        <w:t>Music Theory and Solfeggio</w:t>
      </w:r>
      <w:r w:rsidR="00CA4169" w:rsidRPr="00875A37">
        <w:rPr>
          <w:b/>
          <w:sz w:val="28"/>
          <w:szCs w:val="28"/>
        </w:rPr>
        <w:t>»</w:t>
      </w:r>
    </w:p>
    <w:p w14:paraId="7467829A" w14:textId="09DA0A67" w:rsidR="00AE6161" w:rsidRPr="006F3691" w:rsidRDefault="006F3691" w:rsidP="00875A37">
      <w:pPr>
        <w:spacing w:line="240" w:lineRule="auto"/>
        <w:ind w:left="3422"/>
        <w:rPr>
          <w:b/>
          <w:sz w:val="28"/>
          <w:szCs w:val="28"/>
          <w:lang w:val="en-US"/>
        </w:rPr>
      </w:pPr>
      <w:r w:rsidRPr="006F3691">
        <w:rPr>
          <w:b/>
          <w:sz w:val="28"/>
          <w:szCs w:val="28"/>
          <w:lang w:val="en-US"/>
        </w:rPr>
        <w:t>(final control)</w:t>
      </w:r>
    </w:p>
    <w:tbl>
      <w:tblPr>
        <w:tblStyle w:val="TableNormal"/>
        <w:tblW w:w="0" w:type="auto"/>
        <w:tblInd w:w="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71"/>
        <w:gridCol w:w="7333"/>
      </w:tblGrid>
      <w:tr w:rsidR="00AE6161" w:rsidRPr="00875A37" w14:paraId="11D00688" w14:textId="77777777">
        <w:trPr>
          <w:trHeight w:val="530"/>
        </w:trPr>
        <w:tc>
          <w:tcPr>
            <w:tcW w:w="1671" w:type="dxa"/>
          </w:tcPr>
          <w:p w14:paraId="1D14DFA1" w14:textId="482E8B63" w:rsidR="00AE6161" w:rsidRPr="006F3691" w:rsidRDefault="006F3691" w:rsidP="00875A37">
            <w:pPr>
              <w:pStyle w:val="TableParagraph"/>
              <w:spacing w:line="240" w:lineRule="auto"/>
              <w:ind w:left="465" w:right="233" w:firstLine="0"/>
              <w:rPr>
                <w:sz w:val="28"/>
                <w:szCs w:val="28"/>
                <w:lang w:val="en-US"/>
              </w:rPr>
            </w:pPr>
            <w:r w:rsidRPr="006F3691">
              <w:rPr>
                <w:spacing w:val="-2"/>
                <w:sz w:val="28"/>
                <w:szCs w:val="28"/>
                <w:lang w:val="en-US"/>
              </w:rPr>
              <w:t>Number of points</w:t>
            </w:r>
          </w:p>
        </w:tc>
        <w:tc>
          <w:tcPr>
            <w:tcW w:w="7333" w:type="dxa"/>
          </w:tcPr>
          <w:p w14:paraId="44D3F0F7" w14:textId="7BDDAE60" w:rsidR="00AE6161" w:rsidRPr="00875A37" w:rsidRDefault="006F3691" w:rsidP="00875A37">
            <w:pPr>
              <w:pStyle w:val="TableParagraph"/>
              <w:spacing w:before="121" w:line="240" w:lineRule="auto"/>
              <w:ind w:left="10"/>
              <w:jc w:val="center"/>
              <w:rPr>
                <w:sz w:val="28"/>
                <w:szCs w:val="28"/>
              </w:rPr>
            </w:pPr>
            <w:proofErr w:type="spellStart"/>
            <w:r w:rsidRPr="006F3691">
              <w:rPr>
                <w:spacing w:val="-2"/>
                <w:sz w:val="28"/>
                <w:szCs w:val="28"/>
              </w:rPr>
              <w:t>Criteria</w:t>
            </w:r>
            <w:proofErr w:type="spellEnd"/>
          </w:p>
        </w:tc>
      </w:tr>
      <w:tr w:rsidR="00AE6161" w:rsidRPr="00875A37" w14:paraId="1CD8EC15" w14:textId="77777777" w:rsidTr="0029335D">
        <w:trPr>
          <w:trHeight w:val="558"/>
        </w:trPr>
        <w:tc>
          <w:tcPr>
            <w:tcW w:w="1671" w:type="dxa"/>
          </w:tcPr>
          <w:p w14:paraId="749737DD" w14:textId="77777777" w:rsidR="00AE6161" w:rsidRPr="00875A37" w:rsidRDefault="00CA4169" w:rsidP="00875A37">
            <w:pPr>
              <w:pStyle w:val="TableParagraph"/>
              <w:spacing w:line="240" w:lineRule="auto"/>
              <w:ind w:left="465" w:firstLine="0"/>
              <w:rPr>
                <w:sz w:val="28"/>
                <w:szCs w:val="28"/>
              </w:rPr>
            </w:pPr>
            <w:r w:rsidRPr="00875A37">
              <w:rPr>
                <w:sz w:val="28"/>
                <w:szCs w:val="28"/>
              </w:rPr>
              <w:t>25-</w:t>
            </w:r>
            <w:r w:rsidRPr="00875A37">
              <w:rPr>
                <w:spacing w:val="-5"/>
                <w:sz w:val="28"/>
                <w:szCs w:val="28"/>
              </w:rPr>
              <w:t>30</w:t>
            </w:r>
          </w:p>
        </w:tc>
        <w:tc>
          <w:tcPr>
            <w:tcW w:w="7333" w:type="dxa"/>
          </w:tcPr>
          <w:p w14:paraId="0B281C78" w14:textId="2ECA561D" w:rsidR="00AE6161" w:rsidRPr="00875A37" w:rsidRDefault="00C73BED" w:rsidP="00D426C7">
            <w:pPr>
              <w:pStyle w:val="TableParagraph"/>
              <w:tabs>
                <w:tab w:val="left" w:pos="2235"/>
              </w:tabs>
              <w:spacing w:line="240" w:lineRule="auto"/>
              <w:ind w:right="129" w:firstLine="0"/>
              <w:rPr>
                <w:sz w:val="28"/>
                <w:szCs w:val="28"/>
              </w:rPr>
            </w:pPr>
            <w:r w:rsidRPr="00C73BED">
              <w:rPr>
                <w:sz w:val="28"/>
                <w:szCs w:val="28"/>
                <w:lang w:val="en-US"/>
              </w:rPr>
              <w:t>Excellent command of theoretical and methodological knowledge from the course.</w:t>
            </w:r>
            <w:r>
              <w:rPr>
                <w:sz w:val="28"/>
                <w:szCs w:val="28"/>
                <w:lang w:val="en-US"/>
              </w:rPr>
              <w:t xml:space="preserve"> </w:t>
            </w:r>
            <w:r w:rsidRPr="00C73BED">
              <w:rPr>
                <w:sz w:val="28"/>
                <w:szCs w:val="28"/>
                <w:lang w:val="en-US"/>
              </w:rPr>
              <w:t xml:space="preserve">A thorough and complete answer </w:t>
            </w:r>
            <w:r w:rsidRPr="00C73BED">
              <w:rPr>
                <w:sz w:val="28"/>
                <w:szCs w:val="28"/>
                <w:lang w:val="en-US"/>
              </w:rPr>
              <w:lastRenderedPageBreak/>
              <w:t>to 3 exam questions. Ability to freely perform practical tasks on relevant topics provided by the curriculum.</w:t>
            </w:r>
            <w:r>
              <w:rPr>
                <w:sz w:val="28"/>
                <w:szCs w:val="28"/>
                <w:lang w:val="en-US"/>
              </w:rPr>
              <w:t xml:space="preserve"> </w:t>
            </w:r>
            <w:r w:rsidRPr="00C73BED">
              <w:rPr>
                <w:sz w:val="28"/>
                <w:szCs w:val="28"/>
                <w:lang w:val="en-US"/>
              </w:rPr>
              <w:t>Knowledge of basic and additional literature on the discipline. Manifestation of creativity in understanding and creative use of acquired knowledge and skills.</w:t>
            </w:r>
          </w:p>
        </w:tc>
      </w:tr>
      <w:tr w:rsidR="00AE6161" w:rsidRPr="00875A37" w14:paraId="7DE9506D" w14:textId="77777777">
        <w:trPr>
          <w:trHeight w:val="1330"/>
        </w:trPr>
        <w:tc>
          <w:tcPr>
            <w:tcW w:w="1671" w:type="dxa"/>
          </w:tcPr>
          <w:p w14:paraId="48E595DB" w14:textId="77777777" w:rsidR="00AE6161" w:rsidRPr="00875A37" w:rsidRDefault="00CA4169" w:rsidP="00875A37">
            <w:pPr>
              <w:pStyle w:val="TableParagraph"/>
              <w:spacing w:line="240" w:lineRule="auto"/>
              <w:ind w:left="465" w:firstLine="0"/>
              <w:rPr>
                <w:sz w:val="28"/>
                <w:szCs w:val="28"/>
              </w:rPr>
            </w:pPr>
            <w:r w:rsidRPr="00875A37">
              <w:rPr>
                <w:sz w:val="28"/>
                <w:szCs w:val="28"/>
              </w:rPr>
              <w:lastRenderedPageBreak/>
              <w:t>20-</w:t>
            </w:r>
            <w:r w:rsidRPr="00875A37">
              <w:rPr>
                <w:spacing w:val="-5"/>
                <w:sz w:val="28"/>
                <w:szCs w:val="28"/>
              </w:rPr>
              <w:t>24</w:t>
            </w:r>
          </w:p>
        </w:tc>
        <w:tc>
          <w:tcPr>
            <w:tcW w:w="7333" w:type="dxa"/>
          </w:tcPr>
          <w:p w14:paraId="69625F27" w14:textId="30C316AC" w:rsidR="00AE6161" w:rsidRPr="00C73BED" w:rsidRDefault="00C73BED" w:rsidP="00D426C7">
            <w:pPr>
              <w:pStyle w:val="TableParagraph"/>
              <w:spacing w:line="240" w:lineRule="auto"/>
              <w:ind w:firstLine="0"/>
              <w:rPr>
                <w:sz w:val="28"/>
                <w:szCs w:val="28"/>
                <w:lang w:val="en-US"/>
              </w:rPr>
            </w:pPr>
            <w:r w:rsidRPr="00C73BED">
              <w:rPr>
                <w:sz w:val="28"/>
                <w:szCs w:val="28"/>
                <w:lang w:val="en-US"/>
              </w:rPr>
              <w:t>Demonstration by the student of complete, systematic knowledge of the discipline. Successful completion of practical tasks on relevant topics. Knowledge of basic and additional literature, ability to independently supplement and update knowledge. Presence of minor errors in the student's answer.</w:t>
            </w:r>
          </w:p>
        </w:tc>
      </w:tr>
      <w:tr w:rsidR="00AE6161" w:rsidRPr="00875A37" w14:paraId="7CE57EEC" w14:textId="77777777">
        <w:trPr>
          <w:trHeight w:val="530"/>
        </w:trPr>
        <w:tc>
          <w:tcPr>
            <w:tcW w:w="1671" w:type="dxa"/>
          </w:tcPr>
          <w:p w14:paraId="7ABF7010" w14:textId="77777777" w:rsidR="00AE6161" w:rsidRPr="00875A37" w:rsidRDefault="00CA4169" w:rsidP="00875A37">
            <w:pPr>
              <w:pStyle w:val="TableParagraph"/>
              <w:spacing w:line="240" w:lineRule="auto"/>
              <w:ind w:left="465" w:firstLine="0"/>
              <w:rPr>
                <w:sz w:val="28"/>
                <w:szCs w:val="28"/>
              </w:rPr>
            </w:pPr>
            <w:r w:rsidRPr="00875A37">
              <w:rPr>
                <w:sz w:val="28"/>
                <w:szCs w:val="28"/>
              </w:rPr>
              <w:t>15-</w:t>
            </w:r>
            <w:r w:rsidRPr="00875A37">
              <w:rPr>
                <w:spacing w:val="-5"/>
                <w:sz w:val="28"/>
                <w:szCs w:val="28"/>
              </w:rPr>
              <w:t>19</w:t>
            </w:r>
          </w:p>
        </w:tc>
        <w:tc>
          <w:tcPr>
            <w:tcW w:w="7333" w:type="dxa"/>
          </w:tcPr>
          <w:p w14:paraId="1D3B096E" w14:textId="73163B3A" w:rsidR="00AE6161" w:rsidRPr="00C73BED" w:rsidRDefault="00C73BED" w:rsidP="00D426C7">
            <w:pPr>
              <w:pStyle w:val="TableParagraph"/>
              <w:spacing w:line="240" w:lineRule="auto"/>
              <w:ind w:right="129" w:firstLine="0"/>
              <w:rPr>
                <w:sz w:val="28"/>
                <w:szCs w:val="28"/>
                <w:lang w:val="en-US"/>
              </w:rPr>
            </w:pPr>
            <w:r w:rsidRPr="00C73BED">
              <w:rPr>
                <w:sz w:val="28"/>
                <w:szCs w:val="28"/>
                <w:lang w:val="en-US"/>
              </w:rPr>
              <w:t>Generally correct performance of examination tasks with a certain number of significant errors.</w:t>
            </w:r>
          </w:p>
        </w:tc>
      </w:tr>
      <w:tr w:rsidR="00AE6161" w:rsidRPr="00875A37" w14:paraId="31F03800" w14:textId="77777777">
        <w:trPr>
          <w:trHeight w:val="1593"/>
        </w:trPr>
        <w:tc>
          <w:tcPr>
            <w:tcW w:w="1671" w:type="dxa"/>
          </w:tcPr>
          <w:p w14:paraId="0B432C42" w14:textId="77777777" w:rsidR="00AE6161" w:rsidRPr="00875A37" w:rsidRDefault="00CA4169" w:rsidP="00875A37">
            <w:pPr>
              <w:pStyle w:val="TableParagraph"/>
              <w:spacing w:line="240" w:lineRule="auto"/>
              <w:ind w:left="465" w:firstLine="0"/>
              <w:rPr>
                <w:sz w:val="28"/>
                <w:szCs w:val="28"/>
              </w:rPr>
            </w:pPr>
            <w:r w:rsidRPr="00875A37">
              <w:rPr>
                <w:sz w:val="28"/>
                <w:szCs w:val="28"/>
              </w:rPr>
              <w:t>10-</w:t>
            </w:r>
            <w:r w:rsidRPr="00875A37">
              <w:rPr>
                <w:spacing w:val="-5"/>
                <w:sz w:val="28"/>
                <w:szCs w:val="28"/>
              </w:rPr>
              <w:t>14</w:t>
            </w:r>
          </w:p>
        </w:tc>
        <w:tc>
          <w:tcPr>
            <w:tcW w:w="7333" w:type="dxa"/>
          </w:tcPr>
          <w:p w14:paraId="2C040994" w14:textId="62CD24CE" w:rsidR="00AE6161" w:rsidRPr="00C73BED" w:rsidRDefault="00C73BED" w:rsidP="00D426C7">
            <w:pPr>
              <w:pStyle w:val="TableParagraph"/>
              <w:spacing w:line="240" w:lineRule="auto"/>
              <w:ind w:firstLine="0"/>
              <w:rPr>
                <w:sz w:val="28"/>
                <w:szCs w:val="28"/>
                <w:lang w:val="en-US"/>
              </w:rPr>
            </w:pPr>
            <w:r w:rsidRPr="00C73BED">
              <w:rPr>
                <w:sz w:val="28"/>
                <w:szCs w:val="28"/>
                <w:lang w:val="en-US"/>
              </w:rPr>
              <w:t>Demonstration of knowledge of the main course material in a volume sufficient for further study and future professional activity. Superficial familiarity with the main and additional literature provided for in the curriculum. Significant errors in answering examination questions are possible, but the student is able to eliminate them with the help of the teacher.</w:t>
            </w:r>
          </w:p>
        </w:tc>
      </w:tr>
      <w:tr w:rsidR="00AE6161" w:rsidRPr="00875A37" w14:paraId="5E6DDBC4" w14:textId="77777777">
        <w:trPr>
          <w:trHeight w:val="1065"/>
        </w:trPr>
        <w:tc>
          <w:tcPr>
            <w:tcW w:w="1671" w:type="dxa"/>
          </w:tcPr>
          <w:p w14:paraId="67A12B8B" w14:textId="77777777" w:rsidR="00AE6161" w:rsidRPr="00875A37" w:rsidRDefault="00CA4169" w:rsidP="00875A37">
            <w:pPr>
              <w:pStyle w:val="TableParagraph"/>
              <w:spacing w:line="240" w:lineRule="auto"/>
              <w:ind w:left="465" w:firstLine="0"/>
              <w:rPr>
                <w:sz w:val="28"/>
                <w:szCs w:val="28"/>
              </w:rPr>
            </w:pPr>
            <w:r w:rsidRPr="00875A37">
              <w:rPr>
                <w:sz w:val="28"/>
                <w:szCs w:val="28"/>
              </w:rPr>
              <w:t>5-</w:t>
            </w:r>
            <w:r w:rsidRPr="00875A37">
              <w:rPr>
                <w:spacing w:val="-10"/>
                <w:sz w:val="28"/>
                <w:szCs w:val="28"/>
              </w:rPr>
              <w:t>9</w:t>
            </w:r>
          </w:p>
        </w:tc>
        <w:tc>
          <w:tcPr>
            <w:tcW w:w="7333" w:type="dxa"/>
          </w:tcPr>
          <w:p w14:paraId="687EAADD" w14:textId="3934E23C" w:rsidR="00AE6161" w:rsidRPr="00C73BED" w:rsidRDefault="00C73BED" w:rsidP="00D426C7">
            <w:pPr>
              <w:pStyle w:val="TableParagraph"/>
              <w:spacing w:line="240" w:lineRule="auto"/>
              <w:ind w:right="129" w:firstLine="0"/>
              <w:rPr>
                <w:sz w:val="28"/>
                <w:szCs w:val="28"/>
                <w:lang w:val="en-US"/>
              </w:rPr>
            </w:pPr>
            <w:r w:rsidRPr="00C73BED">
              <w:rPr>
                <w:sz w:val="28"/>
                <w:szCs w:val="28"/>
                <w:lang w:val="en-US"/>
              </w:rPr>
              <w:t>The student's answer to the exam question is superficial, knowledge from the course is fragmentary, which is due to initial ideas about the subject of study. The student has the opportunity to retake the exam.</w:t>
            </w:r>
          </w:p>
        </w:tc>
      </w:tr>
      <w:tr w:rsidR="00AE6161" w:rsidRPr="00875A37" w14:paraId="51E5DF80" w14:textId="77777777">
        <w:trPr>
          <w:trHeight w:val="795"/>
        </w:trPr>
        <w:tc>
          <w:tcPr>
            <w:tcW w:w="1671" w:type="dxa"/>
          </w:tcPr>
          <w:p w14:paraId="3794D53B" w14:textId="77777777" w:rsidR="00AE6161" w:rsidRPr="00875A37" w:rsidRDefault="00CA4169" w:rsidP="00875A37">
            <w:pPr>
              <w:pStyle w:val="TableParagraph"/>
              <w:spacing w:line="240" w:lineRule="auto"/>
              <w:ind w:left="465" w:firstLine="0"/>
              <w:rPr>
                <w:sz w:val="28"/>
                <w:szCs w:val="28"/>
              </w:rPr>
            </w:pPr>
            <w:r w:rsidRPr="00875A37">
              <w:rPr>
                <w:sz w:val="28"/>
                <w:szCs w:val="28"/>
              </w:rPr>
              <w:t>0-</w:t>
            </w:r>
            <w:r w:rsidRPr="00875A37">
              <w:rPr>
                <w:spacing w:val="-10"/>
                <w:sz w:val="28"/>
                <w:szCs w:val="28"/>
              </w:rPr>
              <w:t>4</w:t>
            </w:r>
          </w:p>
        </w:tc>
        <w:tc>
          <w:tcPr>
            <w:tcW w:w="7333" w:type="dxa"/>
          </w:tcPr>
          <w:p w14:paraId="18F38945" w14:textId="0AD67BEE" w:rsidR="00AE6161" w:rsidRPr="00C73BED" w:rsidRDefault="00C73BED" w:rsidP="009D0724">
            <w:pPr>
              <w:pStyle w:val="TableParagraph"/>
              <w:spacing w:line="240" w:lineRule="auto"/>
              <w:ind w:firstLine="0"/>
              <w:rPr>
                <w:sz w:val="28"/>
                <w:szCs w:val="28"/>
                <w:lang w:val="en-US"/>
              </w:rPr>
            </w:pPr>
            <w:r w:rsidRPr="00C73BED">
              <w:rPr>
                <w:sz w:val="28"/>
                <w:szCs w:val="28"/>
                <w:lang w:val="en-US"/>
              </w:rPr>
              <w:t>The student has shown an unsatisfactory level of knowledge and inability to engage in professional activity after completing the course (requires mandatory re-study of the course).</w:t>
            </w:r>
          </w:p>
        </w:tc>
      </w:tr>
    </w:tbl>
    <w:p w14:paraId="7ABC1D9E" w14:textId="77777777" w:rsidR="00AE6161" w:rsidRPr="00875A37" w:rsidRDefault="00AE6161" w:rsidP="00875A37">
      <w:pPr>
        <w:pStyle w:val="a3"/>
        <w:spacing w:line="240" w:lineRule="auto"/>
        <w:ind w:left="0"/>
        <w:rPr>
          <w:b/>
        </w:rPr>
      </w:pPr>
    </w:p>
    <w:p w14:paraId="362C9D84" w14:textId="3A0BED45" w:rsidR="00AE6161" w:rsidRPr="00875A37" w:rsidRDefault="00C73BED" w:rsidP="00875A37">
      <w:pPr>
        <w:spacing w:line="240" w:lineRule="auto"/>
        <w:ind w:left="361" w:right="40"/>
        <w:jc w:val="center"/>
        <w:rPr>
          <w:b/>
          <w:sz w:val="28"/>
          <w:szCs w:val="28"/>
        </w:rPr>
      </w:pPr>
      <w:r>
        <w:rPr>
          <w:b/>
          <w:sz w:val="28"/>
          <w:szCs w:val="28"/>
          <w:lang w:val="en-US"/>
        </w:rPr>
        <w:t>Grading scale: national and ECTS</w:t>
      </w:r>
      <w:r w:rsidR="00CA4169" w:rsidRPr="00875A37">
        <w:rPr>
          <w:b/>
          <w:spacing w:val="-6"/>
          <w:sz w:val="28"/>
          <w:szCs w:val="28"/>
        </w:rPr>
        <w:t xml:space="preserve"> </w:t>
      </w:r>
    </w:p>
    <w:p w14:paraId="68A3AB8A" w14:textId="77777777" w:rsidR="00AE6161" w:rsidRPr="00875A37" w:rsidRDefault="00AE6161" w:rsidP="00875A37">
      <w:pPr>
        <w:pStyle w:val="a3"/>
        <w:spacing w:before="80" w:line="240" w:lineRule="auto"/>
        <w:ind w:left="0"/>
        <w:rPr>
          <w:b/>
        </w:rPr>
      </w:pPr>
    </w:p>
    <w:tbl>
      <w:tblPr>
        <w:tblStyle w:val="TableNormal"/>
        <w:tblW w:w="9196" w:type="dxa"/>
        <w:tblInd w:w="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805"/>
        <w:gridCol w:w="3023"/>
        <w:gridCol w:w="2815"/>
      </w:tblGrid>
      <w:tr w:rsidR="00AE6161" w:rsidRPr="00875A37" w14:paraId="291A4B98" w14:textId="77777777" w:rsidTr="00216282">
        <w:trPr>
          <w:trHeight w:val="330"/>
        </w:trPr>
        <w:tc>
          <w:tcPr>
            <w:tcW w:w="3358" w:type="dxa"/>
            <w:gridSpan w:val="2"/>
            <w:vMerge w:val="restart"/>
          </w:tcPr>
          <w:p w14:paraId="69F8BE1F" w14:textId="26472878" w:rsidR="00AE6161" w:rsidRPr="00C73BED" w:rsidRDefault="00C73BED" w:rsidP="00875A37">
            <w:pPr>
              <w:pStyle w:val="TableParagraph"/>
              <w:spacing w:line="240" w:lineRule="auto"/>
              <w:ind w:left="110" w:right="637"/>
              <w:rPr>
                <w:sz w:val="28"/>
                <w:szCs w:val="28"/>
                <w:lang w:val="en-US"/>
              </w:rPr>
            </w:pPr>
            <w:r w:rsidRPr="00C73BED">
              <w:rPr>
                <w:sz w:val="28"/>
                <w:szCs w:val="28"/>
                <w:lang w:val="en-US"/>
              </w:rPr>
              <w:t>Total points for all types of learning activities</w:t>
            </w:r>
          </w:p>
        </w:tc>
        <w:tc>
          <w:tcPr>
            <w:tcW w:w="5838" w:type="dxa"/>
            <w:gridSpan w:val="2"/>
          </w:tcPr>
          <w:p w14:paraId="06A2A82C" w14:textId="1CA5D75A" w:rsidR="00AE6161" w:rsidRPr="00C73BED" w:rsidRDefault="00C73BED" w:rsidP="00875A37">
            <w:pPr>
              <w:pStyle w:val="TableParagraph"/>
              <w:spacing w:line="240" w:lineRule="auto"/>
              <w:ind w:left="464"/>
              <w:rPr>
                <w:sz w:val="28"/>
                <w:szCs w:val="28"/>
                <w:lang w:val="en-US"/>
              </w:rPr>
            </w:pPr>
            <w:r w:rsidRPr="00C73BED">
              <w:rPr>
                <w:sz w:val="28"/>
                <w:szCs w:val="28"/>
                <w:lang w:val="en-US"/>
              </w:rPr>
              <w:t>National scale assessment</w:t>
            </w:r>
          </w:p>
        </w:tc>
      </w:tr>
      <w:tr w:rsidR="00AE6161" w:rsidRPr="00875A37" w14:paraId="482E964A" w14:textId="77777777" w:rsidTr="00216282">
        <w:trPr>
          <w:trHeight w:val="588"/>
        </w:trPr>
        <w:tc>
          <w:tcPr>
            <w:tcW w:w="3358" w:type="dxa"/>
            <w:gridSpan w:val="2"/>
            <w:vMerge/>
            <w:tcBorders>
              <w:top w:val="nil"/>
            </w:tcBorders>
          </w:tcPr>
          <w:p w14:paraId="70D2D51E" w14:textId="77777777" w:rsidR="00AE6161" w:rsidRPr="00875A37" w:rsidRDefault="00AE6161" w:rsidP="00875A37">
            <w:pPr>
              <w:spacing w:line="240" w:lineRule="auto"/>
              <w:rPr>
                <w:sz w:val="28"/>
                <w:szCs w:val="28"/>
              </w:rPr>
            </w:pPr>
          </w:p>
        </w:tc>
        <w:tc>
          <w:tcPr>
            <w:tcW w:w="3023" w:type="dxa"/>
          </w:tcPr>
          <w:p w14:paraId="6346C400" w14:textId="34F27911" w:rsidR="00AE6161" w:rsidRPr="00C73BED" w:rsidRDefault="00C73BED" w:rsidP="00875A37">
            <w:pPr>
              <w:pStyle w:val="TableParagraph"/>
              <w:spacing w:line="240" w:lineRule="auto"/>
              <w:rPr>
                <w:sz w:val="28"/>
                <w:szCs w:val="28"/>
                <w:lang w:val="en-US"/>
              </w:rPr>
            </w:pPr>
            <w:r w:rsidRPr="00C73BED">
              <w:rPr>
                <w:sz w:val="28"/>
                <w:szCs w:val="28"/>
                <w:lang w:val="en-US"/>
              </w:rPr>
              <w:t>For exam, course project (work), practice</w:t>
            </w:r>
          </w:p>
        </w:tc>
        <w:tc>
          <w:tcPr>
            <w:tcW w:w="2815" w:type="dxa"/>
          </w:tcPr>
          <w:p w14:paraId="2CDA279E" w14:textId="6F65472C" w:rsidR="00AE6161" w:rsidRPr="00C73BED" w:rsidRDefault="00C73BED" w:rsidP="00875A37">
            <w:pPr>
              <w:pStyle w:val="TableParagraph"/>
              <w:spacing w:line="240" w:lineRule="auto"/>
              <w:ind w:left="108"/>
              <w:rPr>
                <w:sz w:val="28"/>
                <w:szCs w:val="28"/>
                <w:lang w:val="en-US"/>
              </w:rPr>
            </w:pPr>
            <w:r w:rsidRPr="00C73BED">
              <w:rPr>
                <w:sz w:val="28"/>
                <w:szCs w:val="28"/>
                <w:lang w:val="en-US"/>
              </w:rPr>
              <w:t>For credit</w:t>
            </w:r>
          </w:p>
        </w:tc>
      </w:tr>
      <w:tr w:rsidR="00AE6161" w:rsidRPr="00875A37" w14:paraId="20F5273F" w14:textId="77777777" w:rsidTr="00216282">
        <w:trPr>
          <w:trHeight w:val="330"/>
        </w:trPr>
        <w:tc>
          <w:tcPr>
            <w:tcW w:w="1553" w:type="dxa"/>
          </w:tcPr>
          <w:p w14:paraId="3E487012" w14:textId="77777777" w:rsidR="00AE6161" w:rsidRPr="00875A37" w:rsidRDefault="00CA4169" w:rsidP="00875A37">
            <w:pPr>
              <w:pStyle w:val="TableParagraph"/>
              <w:spacing w:before="6" w:line="240" w:lineRule="auto"/>
              <w:ind w:left="0" w:right="228" w:firstLine="0"/>
              <w:jc w:val="center"/>
              <w:rPr>
                <w:sz w:val="28"/>
                <w:szCs w:val="28"/>
              </w:rPr>
            </w:pPr>
            <w:r w:rsidRPr="00875A37">
              <w:rPr>
                <w:sz w:val="28"/>
                <w:szCs w:val="28"/>
              </w:rPr>
              <w:t>90-</w:t>
            </w:r>
            <w:r w:rsidRPr="00875A37">
              <w:rPr>
                <w:spacing w:val="-5"/>
                <w:sz w:val="28"/>
                <w:szCs w:val="28"/>
              </w:rPr>
              <w:t>100</w:t>
            </w:r>
          </w:p>
        </w:tc>
        <w:tc>
          <w:tcPr>
            <w:tcW w:w="1805" w:type="dxa"/>
          </w:tcPr>
          <w:p w14:paraId="7C003E8C" w14:textId="6CC5EAF3" w:rsidR="00AE6161" w:rsidRPr="00875A37" w:rsidRDefault="00216282" w:rsidP="00875A37">
            <w:pPr>
              <w:pStyle w:val="TableParagraph"/>
              <w:spacing w:before="6" w:line="240" w:lineRule="auto"/>
              <w:ind w:left="0" w:firstLine="0"/>
              <w:jc w:val="center"/>
              <w:rPr>
                <w:sz w:val="28"/>
                <w:szCs w:val="28"/>
                <w:lang w:val="en-US"/>
              </w:rPr>
            </w:pPr>
            <w:r w:rsidRPr="00875A37">
              <w:rPr>
                <w:sz w:val="28"/>
                <w:szCs w:val="28"/>
                <w:lang w:val="en-US"/>
              </w:rPr>
              <w:t>A</w:t>
            </w:r>
          </w:p>
        </w:tc>
        <w:tc>
          <w:tcPr>
            <w:tcW w:w="3023" w:type="dxa"/>
          </w:tcPr>
          <w:p w14:paraId="306C8329" w14:textId="19BC31DA" w:rsidR="00AE6161" w:rsidRPr="00C73BED" w:rsidRDefault="00C73BED" w:rsidP="00875A37">
            <w:pPr>
              <w:pStyle w:val="TableParagraph"/>
              <w:spacing w:line="240" w:lineRule="auto"/>
              <w:rPr>
                <w:sz w:val="28"/>
                <w:szCs w:val="28"/>
                <w:lang w:val="en-US"/>
              </w:rPr>
            </w:pPr>
            <w:r w:rsidRPr="00C73BED">
              <w:rPr>
                <w:spacing w:val="-2"/>
                <w:sz w:val="28"/>
                <w:szCs w:val="28"/>
                <w:lang w:val="en-US"/>
              </w:rPr>
              <w:t>perfect</w:t>
            </w:r>
          </w:p>
        </w:tc>
        <w:tc>
          <w:tcPr>
            <w:tcW w:w="2815" w:type="dxa"/>
            <w:vMerge w:val="restart"/>
          </w:tcPr>
          <w:p w14:paraId="4DF090F0" w14:textId="0095884C" w:rsidR="00AE6161" w:rsidRPr="00C73BED" w:rsidRDefault="00C73BED" w:rsidP="00875A37">
            <w:pPr>
              <w:pStyle w:val="TableParagraph"/>
              <w:spacing w:line="240" w:lineRule="auto"/>
              <w:ind w:left="108"/>
              <w:rPr>
                <w:sz w:val="28"/>
                <w:szCs w:val="28"/>
                <w:lang w:val="en-US"/>
              </w:rPr>
            </w:pPr>
            <w:r w:rsidRPr="00C73BED">
              <w:rPr>
                <w:spacing w:val="-2"/>
                <w:sz w:val="28"/>
                <w:szCs w:val="28"/>
                <w:lang w:val="en-US"/>
              </w:rPr>
              <w:t>Enrolled</w:t>
            </w:r>
          </w:p>
        </w:tc>
      </w:tr>
      <w:tr w:rsidR="00AE6161" w:rsidRPr="00875A37" w14:paraId="17765DB9" w14:textId="77777777" w:rsidTr="00216282">
        <w:trPr>
          <w:trHeight w:val="329"/>
        </w:trPr>
        <w:tc>
          <w:tcPr>
            <w:tcW w:w="1553" w:type="dxa"/>
          </w:tcPr>
          <w:p w14:paraId="77EF707A" w14:textId="1B5AF261" w:rsidR="00AE6161" w:rsidRPr="00875A37" w:rsidRDefault="00304493" w:rsidP="00875A37">
            <w:pPr>
              <w:pStyle w:val="TableParagraph"/>
              <w:spacing w:before="6" w:line="240" w:lineRule="auto"/>
              <w:ind w:left="0" w:right="288" w:firstLine="0"/>
              <w:jc w:val="center"/>
              <w:rPr>
                <w:sz w:val="28"/>
                <w:szCs w:val="28"/>
              </w:rPr>
            </w:pPr>
            <w:r w:rsidRPr="00875A37">
              <w:rPr>
                <w:sz w:val="28"/>
                <w:szCs w:val="28"/>
              </w:rPr>
              <w:t>78-</w:t>
            </w:r>
            <w:r w:rsidRPr="00875A37">
              <w:rPr>
                <w:spacing w:val="-5"/>
                <w:sz w:val="28"/>
                <w:szCs w:val="28"/>
              </w:rPr>
              <w:t>89</w:t>
            </w:r>
          </w:p>
        </w:tc>
        <w:tc>
          <w:tcPr>
            <w:tcW w:w="1805" w:type="dxa"/>
          </w:tcPr>
          <w:p w14:paraId="37BAFB4C" w14:textId="7FD35AB8" w:rsidR="00AE6161" w:rsidRPr="00875A37" w:rsidRDefault="00216282" w:rsidP="00875A37">
            <w:pPr>
              <w:pStyle w:val="TableParagraph"/>
              <w:spacing w:before="6" w:line="240" w:lineRule="auto"/>
              <w:ind w:left="0" w:firstLine="0"/>
              <w:jc w:val="center"/>
              <w:rPr>
                <w:sz w:val="28"/>
                <w:szCs w:val="28"/>
                <w:lang w:val="en-US"/>
              </w:rPr>
            </w:pPr>
            <w:r w:rsidRPr="00875A37">
              <w:rPr>
                <w:sz w:val="28"/>
                <w:szCs w:val="28"/>
                <w:lang w:val="en-US"/>
              </w:rPr>
              <w:t>B</w:t>
            </w:r>
          </w:p>
        </w:tc>
        <w:tc>
          <w:tcPr>
            <w:tcW w:w="3023" w:type="dxa"/>
            <w:vMerge w:val="restart"/>
          </w:tcPr>
          <w:p w14:paraId="1B475992" w14:textId="5D289A38" w:rsidR="00AE6161" w:rsidRPr="00C73BED" w:rsidRDefault="00C73BED" w:rsidP="00875A37">
            <w:pPr>
              <w:pStyle w:val="TableParagraph"/>
              <w:spacing w:before="161" w:line="240" w:lineRule="auto"/>
              <w:rPr>
                <w:sz w:val="28"/>
                <w:szCs w:val="28"/>
                <w:lang w:val="en-US"/>
              </w:rPr>
            </w:pPr>
            <w:r w:rsidRPr="00C73BED">
              <w:rPr>
                <w:spacing w:val="-4"/>
                <w:sz w:val="28"/>
                <w:szCs w:val="28"/>
                <w:lang w:val="en-US"/>
              </w:rPr>
              <w:t>good</w:t>
            </w:r>
          </w:p>
        </w:tc>
        <w:tc>
          <w:tcPr>
            <w:tcW w:w="2815" w:type="dxa"/>
            <w:vMerge/>
            <w:tcBorders>
              <w:top w:val="nil"/>
            </w:tcBorders>
          </w:tcPr>
          <w:p w14:paraId="1B43EA0B" w14:textId="77777777" w:rsidR="00AE6161" w:rsidRPr="00C73BED" w:rsidRDefault="00AE6161" w:rsidP="00875A37">
            <w:pPr>
              <w:spacing w:line="240" w:lineRule="auto"/>
              <w:rPr>
                <w:sz w:val="28"/>
                <w:szCs w:val="28"/>
                <w:lang w:val="en-US"/>
              </w:rPr>
            </w:pPr>
          </w:p>
        </w:tc>
      </w:tr>
      <w:tr w:rsidR="00AE6161" w:rsidRPr="00875A37" w14:paraId="62555737" w14:textId="77777777" w:rsidTr="00216282">
        <w:trPr>
          <w:trHeight w:val="330"/>
        </w:trPr>
        <w:tc>
          <w:tcPr>
            <w:tcW w:w="1553" w:type="dxa"/>
          </w:tcPr>
          <w:p w14:paraId="32F63EC0" w14:textId="77777777" w:rsidR="00AE6161" w:rsidRPr="00875A37" w:rsidRDefault="00CA4169" w:rsidP="00875A37">
            <w:pPr>
              <w:pStyle w:val="TableParagraph"/>
              <w:spacing w:before="6" w:line="240" w:lineRule="auto"/>
              <w:ind w:left="0" w:right="288" w:firstLine="0"/>
              <w:jc w:val="center"/>
              <w:rPr>
                <w:sz w:val="28"/>
                <w:szCs w:val="28"/>
              </w:rPr>
            </w:pPr>
            <w:r w:rsidRPr="00875A37">
              <w:rPr>
                <w:sz w:val="28"/>
                <w:szCs w:val="28"/>
              </w:rPr>
              <w:t>65-</w:t>
            </w:r>
            <w:r w:rsidRPr="00875A37">
              <w:rPr>
                <w:spacing w:val="-5"/>
                <w:sz w:val="28"/>
                <w:szCs w:val="28"/>
              </w:rPr>
              <w:t>77</w:t>
            </w:r>
          </w:p>
        </w:tc>
        <w:tc>
          <w:tcPr>
            <w:tcW w:w="1805" w:type="dxa"/>
          </w:tcPr>
          <w:p w14:paraId="2BD21C99" w14:textId="77777777" w:rsidR="00AE6161" w:rsidRPr="00875A37" w:rsidRDefault="00CA4169" w:rsidP="00875A37">
            <w:pPr>
              <w:pStyle w:val="TableParagraph"/>
              <w:spacing w:before="6" w:line="240" w:lineRule="auto"/>
              <w:ind w:left="0" w:firstLine="0"/>
              <w:jc w:val="center"/>
              <w:rPr>
                <w:sz w:val="28"/>
                <w:szCs w:val="28"/>
              </w:rPr>
            </w:pPr>
            <w:r w:rsidRPr="00875A37">
              <w:rPr>
                <w:spacing w:val="-10"/>
                <w:sz w:val="28"/>
                <w:szCs w:val="28"/>
              </w:rPr>
              <w:t>С</w:t>
            </w:r>
          </w:p>
        </w:tc>
        <w:tc>
          <w:tcPr>
            <w:tcW w:w="3023" w:type="dxa"/>
            <w:vMerge/>
            <w:tcBorders>
              <w:top w:val="nil"/>
            </w:tcBorders>
          </w:tcPr>
          <w:p w14:paraId="369FF30C" w14:textId="77777777" w:rsidR="00AE6161" w:rsidRPr="00C73BED" w:rsidRDefault="00AE6161" w:rsidP="00875A37">
            <w:pPr>
              <w:spacing w:line="240" w:lineRule="auto"/>
              <w:rPr>
                <w:sz w:val="28"/>
                <w:szCs w:val="28"/>
                <w:lang w:val="en-US"/>
              </w:rPr>
            </w:pPr>
          </w:p>
        </w:tc>
        <w:tc>
          <w:tcPr>
            <w:tcW w:w="2815" w:type="dxa"/>
            <w:vMerge/>
            <w:tcBorders>
              <w:top w:val="nil"/>
            </w:tcBorders>
          </w:tcPr>
          <w:p w14:paraId="313BE88E" w14:textId="77777777" w:rsidR="00AE6161" w:rsidRPr="00C73BED" w:rsidRDefault="00AE6161" w:rsidP="00875A37">
            <w:pPr>
              <w:spacing w:line="240" w:lineRule="auto"/>
              <w:rPr>
                <w:sz w:val="28"/>
                <w:szCs w:val="28"/>
                <w:lang w:val="en-US"/>
              </w:rPr>
            </w:pPr>
          </w:p>
        </w:tc>
      </w:tr>
      <w:tr w:rsidR="00AE6161" w:rsidRPr="00875A37" w14:paraId="186BEC6F" w14:textId="77777777" w:rsidTr="00216282">
        <w:trPr>
          <w:trHeight w:val="330"/>
        </w:trPr>
        <w:tc>
          <w:tcPr>
            <w:tcW w:w="1553" w:type="dxa"/>
          </w:tcPr>
          <w:p w14:paraId="7EFFCBB1" w14:textId="77777777" w:rsidR="00AE6161" w:rsidRPr="00875A37" w:rsidRDefault="00CA4169" w:rsidP="00875A37">
            <w:pPr>
              <w:pStyle w:val="TableParagraph"/>
              <w:spacing w:before="6" w:line="240" w:lineRule="auto"/>
              <w:ind w:left="0" w:right="288" w:firstLine="0"/>
              <w:jc w:val="center"/>
              <w:rPr>
                <w:sz w:val="28"/>
                <w:szCs w:val="28"/>
              </w:rPr>
            </w:pPr>
            <w:r w:rsidRPr="00875A37">
              <w:rPr>
                <w:sz w:val="28"/>
                <w:szCs w:val="28"/>
              </w:rPr>
              <w:t>58-</w:t>
            </w:r>
            <w:r w:rsidRPr="00875A37">
              <w:rPr>
                <w:spacing w:val="-5"/>
                <w:sz w:val="28"/>
                <w:szCs w:val="28"/>
              </w:rPr>
              <w:t>64</w:t>
            </w:r>
          </w:p>
        </w:tc>
        <w:tc>
          <w:tcPr>
            <w:tcW w:w="1805" w:type="dxa"/>
          </w:tcPr>
          <w:p w14:paraId="36364907" w14:textId="77777777" w:rsidR="00AE6161" w:rsidRPr="00875A37" w:rsidRDefault="00CA4169" w:rsidP="00875A37">
            <w:pPr>
              <w:pStyle w:val="TableParagraph"/>
              <w:spacing w:before="6" w:line="240" w:lineRule="auto"/>
              <w:ind w:left="0" w:firstLine="0"/>
              <w:jc w:val="center"/>
              <w:rPr>
                <w:sz w:val="28"/>
                <w:szCs w:val="28"/>
              </w:rPr>
            </w:pPr>
            <w:r w:rsidRPr="00875A37">
              <w:rPr>
                <w:spacing w:val="-10"/>
                <w:sz w:val="28"/>
                <w:szCs w:val="28"/>
              </w:rPr>
              <w:t>D</w:t>
            </w:r>
          </w:p>
        </w:tc>
        <w:tc>
          <w:tcPr>
            <w:tcW w:w="3023" w:type="dxa"/>
            <w:vMerge w:val="restart"/>
          </w:tcPr>
          <w:p w14:paraId="5B9C519B" w14:textId="1F573A30" w:rsidR="00AE6161" w:rsidRPr="00C73BED" w:rsidRDefault="00C73BED" w:rsidP="00875A37">
            <w:pPr>
              <w:pStyle w:val="TableParagraph"/>
              <w:spacing w:before="161" w:line="240" w:lineRule="auto"/>
              <w:rPr>
                <w:sz w:val="28"/>
                <w:szCs w:val="28"/>
                <w:lang w:val="en-US"/>
              </w:rPr>
            </w:pPr>
            <w:r w:rsidRPr="00C73BED">
              <w:rPr>
                <w:spacing w:val="-2"/>
                <w:sz w:val="28"/>
                <w:szCs w:val="28"/>
                <w:lang w:val="en-US"/>
              </w:rPr>
              <w:t>satisfactorily</w:t>
            </w:r>
          </w:p>
        </w:tc>
        <w:tc>
          <w:tcPr>
            <w:tcW w:w="2815" w:type="dxa"/>
            <w:vMerge/>
            <w:tcBorders>
              <w:top w:val="nil"/>
            </w:tcBorders>
          </w:tcPr>
          <w:p w14:paraId="16F38CC4" w14:textId="77777777" w:rsidR="00AE6161" w:rsidRPr="00C73BED" w:rsidRDefault="00AE6161" w:rsidP="00875A37">
            <w:pPr>
              <w:spacing w:line="240" w:lineRule="auto"/>
              <w:rPr>
                <w:sz w:val="28"/>
                <w:szCs w:val="28"/>
                <w:lang w:val="en-US"/>
              </w:rPr>
            </w:pPr>
          </w:p>
        </w:tc>
      </w:tr>
      <w:tr w:rsidR="00AE6161" w:rsidRPr="00875A37" w14:paraId="171E46CA" w14:textId="77777777" w:rsidTr="00216282">
        <w:trPr>
          <w:trHeight w:val="330"/>
        </w:trPr>
        <w:tc>
          <w:tcPr>
            <w:tcW w:w="1553" w:type="dxa"/>
          </w:tcPr>
          <w:p w14:paraId="7F5A1EC2" w14:textId="77777777" w:rsidR="00AE6161" w:rsidRPr="00875A37" w:rsidRDefault="00CA4169" w:rsidP="00875A37">
            <w:pPr>
              <w:pStyle w:val="TableParagraph"/>
              <w:spacing w:before="6" w:line="240" w:lineRule="auto"/>
              <w:ind w:left="0" w:right="288" w:firstLine="0"/>
              <w:jc w:val="center"/>
              <w:rPr>
                <w:sz w:val="28"/>
                <w:szCs w:val="28"/>
              </w:rPr>
            </w:pPr>
            <w:r w:rsidRPr="00875A37">
              <w:rPr>
                <w:sz w:val="28"/>
                <w:szCs w:val="28"/>
              </w:rPr>
              <w:t>50-</w:t>
            </w:r>
            <w:r w:rsidRPr="00875A37">
              <w:rPr>
                <w:spacing w:val="-5"/>
                <w:sz w:val="28"/>
                <w:szCs w:val="28"/>
              </w:rPr>
              <w:t>57</w:t>
            </w:r>
          </w:p>
        </w:tc>
        <w:tc>
          <w:tcPr>
            <w:tcW w:w="1805" w:type="dxa"/>
          </w:tcPr>
          <w:p w14:paraId="3F5B00C6" w14:textId="77777777" w:rsidR="00AE6161" w:rsidRPr="00875A37" w:rsidRDefault="00CA4169" w:rsidP="00875A37">
            <w:pPr>
              <w:pStyle w:val="TableParagraph"/>
              <w:spacing w:before="6" w:line="240" w:lineRule="auto"/>
              <w:ind w:left="0" w:firstLine="0"/>
              <w:jc w:val="center"/>
              <w:rPr>
                <w:sz w:val="28"/>
                <w:szCs w:val="28"/>
              </w:rPr>
            </w:pPr>
            <w:r w:rsidRPr="00875A37">
              <w:rPr>
                <w:spacing w:val="-10"/>
                <w:sz w:val="28"/>
                <w:szCs w:val="28"/>
              </w:rPr>
              <w:t>E</w:t>
            </w:r>
          </w:p>
        </w:tc>
        <w:tc>
          <w:tcPr>
            <w:tcW w:w="3023" w:type="dxa"/>
            <w:vMerge/>
            <w:tcBorders>
              <w:top w:val="nil"/>
            </w:tcBorders>
          </w:tcPr>
          <w:p w14:paraId="21396EFE" w14:textId="77777777" w:rsidR="00AE6161" w:rsidRPr="00C73BED" w:rsidRDefault="00AE6161" w:rsidP="00875A37">
            <w:pPr>
              <w:spacing w:line="240" w:lineRule="auto"/>
              <w:rPr>
                <w:sz w:val="28"/>
                <w:szCs w:val="28"/>
                <w:lang w:val="en-US"/>
              </w:rPr>
            </w:pPr>
          </w:p>
        </w:tc>
        <w:tc>
          <w:tcPr>
            <w:tcW w:w="2815" w:type="dxa"/>
            <w:vMerge/>
            <w:tcBorders>
              <w:top w:val="nil"/>
            </w:tcBorders>
          </w:tcPr>
          <w:p w14:paraId="3363CF8E" w14:textId="77777777" w:rsidR="00AE6161" w:rsidRPr="00C73BED" w:rsidRDefault="00AE6161" w:rsidP="00875A37">
            <w:pPr>
              <w:spacing w:line="240" w:lineRule="auto"/>
              <w:rPr>
                <w:sz w:val="28"/>
                <w:szCs w:val="28"/>
                <w:lang w:val="en-US"/>
              </w:rPr>
            </w:pPr>
          </w:p>
        </w:tc>
      </w:tr>
      <w:tr w:rsidR="00AE6161" w:rsidRPr="00875A37" w14:paraId="4D8E8B0E" w14:textId="77777777" w:rsidTr="00216282">
        <w:trPr>
          <w:trHeight w:val="874"/>
        </w:trPr>
        <w:tc>
          <w:tcPr>
            <w:tcW w:w="1553" w:type="dxa"/>
          </w:tcPr>
          <w:p w14:paraId="7F8E82CE" w14:textId="77777777" w:rsidR="00AE6161" w:rsidRPr="00875A37" w:rsidRDefault="00CA4169" w:rsidP="00875A37">
            <w:pPr>
              <w:pStyle w:val="TableParagraph"/>
              <w:spacing w:before="256" w:line="240" w:lineRule="auto"/>
              <w:ind w:left="0" w:right="288" w:firstLine="0"/>
              <w:jc w:val="center"/>
              <w:rPr>
                <w:sz w:val="28"/>
                <w:szCs w:val="28"/>
              </w:rPr>
            </w:pPr>
            <w:r w:rsidRPr="00875A37">
              <w:rPr>
                <w:sz w:val="28"/>
                <w:szCs w:val="28"/>
              </w:rPr>
              <w:t>35-</w:t>
            </w:r>
            <w:r w:rsidRPr="00875A37">
              <w:rPr>
                <w:spacing w:val="-5"/>
                <w:sz w:val="28"/>
                <w:szCs w:val="28"/>
              </w:rPr>
              <w:t>49</w:t>
            </w:r>
          </w:p>
        </w:tc>
        <w:tc>
          <w:tcPr>
            <w:tcW w:w="1805" w:type="dxa"/>
          </w:tcPr>
          <w:p w14:paraId="193D075C" w14:textId="77777777" w:rsidR="00AE6161" w:rsidRPr="00875A37" w:rsidRDefault="00CA4169" w:rsidP="00875A37">
            <w:pPr>
              <w:pStyle w:val="TableParagraph"/>
              <w:spacing w:before="256" w:line="240" w:lineRule="auto"/>
              <w:ind w:left="0" w:firstLine="0"/>
              <w:jc w:val="center"/>
              <w:rPr>
                <w:sz w:val="28"/>
                <w:szCs w:val="28"/>
              </w:rPr>
            </w:pPr>
            <w:r w:rsidRPr="00875A37">
              <w:rPr>
                <w:spacing w:val="-5"/>
                <w:sz w:val="28"/>
                <w:szCs w:val="28"/>
              </w:rPr>
              <w:t>FX</w:t>
            </w:r>
          </w:p>
        </w:tc>
        <w:tc>
          <w:tcPr>
            <w:tcW w:w="3023" w:type="dxa"/>
          </w:tcPr>
          <w:p w14:paraId="555004E6" w14:textId="11E8A914" w:rsidR="00AE6161" w:rsidRPr="00C73BED" w:rsidRDefault="00C73BED" w:rsidP="00577159">
            <w:pPr>
              <w:pStyle w:val="TableParagraph"/>
              <w:spacing w:line="240" w:lineRule="auto"/>
              <w:ind w:firstLine="0"/>
              <w:rPr>
                <w:sz w:val="28"/>
                <w:szCs w:val="28"/>
                <w:lang w:val="en-US"/>
              </w:rPr>
            </w:pPr>
            <w:r w:rsidRPr="00C73BED">
              <w:rPr>
                <w:sz w:val="28"/>
                <w:szCs w:val="28"/>
                <w:lang w:val="en-US"/>
              </w:rPr>
              <w:t>Unsatisfactory with reassembly capability</w:t>
            </w:r>
          </w:p>
        </w:tc>
        <w:tc>
          <w:tcPr>
            <w:tcW w:w="2815" w:type="dxa"/>
          </w:tcPr>
          <w:p w14:paraId="0F1902D6" w14:textId="535BB47C" w:rsidR="00AE6161" w:rsidRPr="00C73BED" w:rsidRDefault="00C73BED" w:rsidP="00577159">
            <w:pPr>
              <w:pStyle w:val="TableParagraph"/>
              <w:spacing w:line="240" w:lineRule="auto"/>
              <w:ind w:left="108" w:firstLine="0"/>
              <w:rPr>
                <w:sz w:val="28"/>
                <w:szCs w:val="28"/>
                <w:lang w:val="en-US"/>
              </w:rPr>
            </w:pPr>
            <w:r w:rsidRPr="00C73BED">
              <w:rPr>
                <w:sz w:val="28"/>
                <w:szCs w:val="28"/>
                <w:lang w:val="en-US"/>
              </w:rPr>
              <w:t>Not accepted with the possibility of retaking</w:t>
            </w:r>
          </w:p>
        </w:tc>
      </w:tr>
      <w:tr w:rsidR="00AE6161" w:rsidRPr="00875A37" w14:paraId="17D3395E" w14:textId="77777777" w:rsidTr="00216282">
        <w:trPr>
          <w:trHeight w:val="1171"/>
        </w:trPr>
        <w:tc>
          <w:tcPr>
            <w:tcW w:w="1553" w:type="dxa"/>
          </w:tcPr>
          <w:p w14:paraId="00E02292" w14:textId="22721058" w:rsidR="00AE6161" w:rsidRPr="00875A37" w:rsidRDefault="00304493" w:rsidP="00875A37">
            <w:pPr>
              <w:pStyle w:val="TableParagraph"/>
              <w:spacing w:before="1" w:line="240" w:lineRule="auto"/>
              <w:ind w:left="0" w:firstLine="0"/>
              <w:jc w:val="center"/>
              <w:rPr>
                <w:sz w:val="28"/>
                <w:szCs w:val="28"/>
              </w:rPr>
            </w:pPr>
            <w:r w:rsidRPr="00875A37">
              <w:rPr>
                <w:sz w:val="28"/>
                <w:szCs w:val="28"/>
              </w:rPr>
              <w:t>1-</w:t>
            </w:r>
            <w:r w:rsidRPr="00875A37">
              <w:rPr>
                <w:spacing w:val="-5"/>
                <w:sz w:val="28"/>
                <w:szCs w:val="28"/>
              </w:rPr>
              <w:t>34</w:t>
            </w:r>
          </w:p>
        </w:tc>
        <w:tc>
          <w:tcPr>
            <w:tcW w:w="1805" w:type="dxa"/>
          </w:tcPr>
          <w:p w14:paraId="319AF7CF" w14:textId="77777777" w:rsidR="00AE6161" w:rsidRPr="00875A37" w:rsidRDefault="00AE6161" w:rsidP="00875A37">
            <w:pPr>
              <w:pStyle w:val="TableParagraph"/>
              <w:spacing w:before="114" w:line="240" w:lineRule="auto"/>
              <w:ind w:left="0"/>
              <w:jc w:val="center"/>
              <w:rPr>
                <w:b/>
                <w:sz w:val="28"/>
                <w:szCs w:val="28"/>
              </w:rPr>
            </w:pPr>
          </w:p>
          <w:p w14:paraId="21217F98" w14:textId="77777777" w:rsidR="00AE6161" w:rsidRPr="00875A37" w:rsidRDefault="00CA4169" w:rsidP="00875A37">
            <w:pPr>
              <w:pStyle w:val="TableParagraph"/>
              <w:spacing w:before="1" w:line="240" w:lineRule="auto"/>
              <w:ind w:left="0" w:firstLine="0"/>
              <w:jc w:val="center"/>
              <w:rPr>
                <w:sz w:val="28"/>
                <w:szCs w:val="28"/>
              </w:rPr>
            </w:pPr>
            <w:r w:rsidRPr="00875A37">
              <w:rPr>
                <w:spacing w:val="-10"/>
                <w:sz w:val="28"/>
                <w:szCs w:val="28"/>
              </w:rPr>
              <w:t>F</w:t>
            </w:r>
          </w:p>
        </w:tc>
        <w:tc>
          <w:tcPr>
            <w:tcW w:w="3023" w:type="dxa"/>
          </w:tcPr>
          <w:p w14:paraId="1D289C76" w14:textId="47DCC5BE" w:rsidR="00AE6161" w:rsidRPr="00C73BED" w:rsidRDefault="00C73BED" w:rsidP="00577159">
            <w:pPr>
              <w:pStyle w:val="TableParagraph"/>
              <w:spacing w:line="240" w:lineRule="auto"/>
              <w:ind w:firstLine="0"/>
              <w:rPr>
                <w:sz w:val="28"/>
                <w:szCs w:val="28"/>
                <w:lang w:val="en-US"/>
              </w:rPr>
            </w:pPr>
            <w:r w:rsidRPr="00C73BED">
              <w:rPr>
                <w:sz w:val="28"/>
                <w:szCs w:val="28"/>
                <w:lang w:val="en-US"/>
              </w:rPr>
              <w:t>Unsatisfactory with mandatory re-study of the discipline</w:t>
            </w:r>
          </w:p>
        </w:tc>
        <w:tc>
          <w:tcPr>
            <w:tcW w:w="2815" w:type="dxa"/>
          </w:tcPr>
          <w:p w14:paraId="7E7634C4" w14:textId="2C553854" w:rsidR="00AE6161" w:rsidRPr="00C73BED" w:rsidRDefault="00C73BED" w:rsidP="00577159">
            <w:pPr>
              <w:pStyle w:val="TableParagraph"/>
              <w:spacing w:line="240" w:lineRule="auto"/>
              <w:ind w:left="108" w:firstLine="0"/>
              <w:rPr>
                <w:sz w:val="28"/>
                <w:szCs w:val="28"/>
                <w:lang w:val="en-US"/>
              </w:rPr>
            </w:pPr>
            <w:r w:rsidRPr="00C73BED">
              <w:rPr>
                <w:sz w:val="28"/>
                <w:szCs w:val="28"/>
                <w:lang w:val="en-US"/>
              </w:rPr>
              <w:t>Not passed with mandatory re-study of the discipline</w:t>
            </w:r>
          </w:p>
        </w:tc>
      </w:tr>
    </w:tbl>
    <w:p w14:paraId="649AEEA7" w14:textId="23B6EFDE" w:rsidR="000465C9" w:rsidRDefault="00C73BED" w:rsidP="008E4108">
      <w:pPr>
        <w:spacing w:before="84" w:line="240" w:lineRule="auto"/>
        <w:ind w:left="0" w:right="2" w:firstLine="0"/>
        <w:jc w:val="center"/>
        <w:rPr>
          <w:b/>
          <w:sz w:val="28"/>
          <w:szCs w:val="28"/>
        </w:rPr>
      </w:pPr>
      <w:r>
        <w:rPr>
          <w:b/>
          <w:sz w:val="28"/>
          <w:szCs w:val="28"/>
          <w:lang w:val="en-US"/>
        </w:rPr>
        <w:lastRenderedPageBreak/>
        <w:t>Recommended literature</w:t>
      </w:r>
    </w:p>
    <w:p w14:paraId="1D37B40E" w14:textId="11E556ED" w:rsidR="00AE6161" w:rsidRPr="00C73BED" w:rsidRDefault="00C73BED" w:rsidP="008E4108">
      <w:pPr>
        <w:spacing w:before="84" w:line="240" w:lineRule="auto"/>
        <w:ind w:left="0" w:right="2" w:firstLine="0"/>
        <w:jc w:val="center"/>
        <w:rPr>
          <w:b/>
          <w:sz w:val="28"/>
          <w:szCs w:val="28"/>
        </w:rPr>
      </w:pPr>
      <w:r>
        <w:rPr>
          <w:b/>
          <w:sz w:val="28"/>
          <w:szCs w:val="28"/>
          <w:lang w:val="en-US"/>
        </w:rPr>
        <w:t>Basic</w:t>
      </w:r>
    </w:p>
    <w:p w14:paraId="24023015"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w:t>
      </w:r>
      <w:r w:rsidRPr="00A84524">
        <w:rPr>
          <w:sz w:val="28"/>
          <w:szCs w:val="28"/>
        </w:rPr>
        <w:tab/>
      </w:r>
      <w:proofErr w:type="spellStart"/>
      <w:r w:rsidRPr="00A84524">
        <w:rPr>
          <w:sz w:val="28"/>
          <w:szCs w:val="28"/>
        </w:rPr>
        <w:t>Liutko</w:t>
      </w:r>
      <w:proofErr w:type="spellEnd"/>
      <w:r w:rsidRPr="00A84524">
        <w:rPr>
          <w:sz w:val="28"/>
          <w:szCs w:val="28"/>
        </w:rPr>
        <w:t xml:space="preserve"> L. P.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I </w:t>
      </w:r>
      <w:proofErr w:type="spellStart"/>
      <w:r w:rsidRPr="00A84524">
        <w:rPr>
          <w:sz w:val="28"/>
          <w:szCs w:val="28"/>
        </w:rPr>
        <w:t>kurs</w:t>
      </w:r>
      <w:proofErr w:type="spellEnd"/>
      <w:r w:rsidRPr="00A84524">
        <w:rPr>
          <w:sz w:val="28"/>
          <w:szCs w:val="28"/>
        </w:rPr>
        <w:t xml:space="preserve"> :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studentiv</w:t>
      </w:r>
      <w:proofErr w:type="spellEnd"/>
      <w:r w:rsidRPr="00A84524">
        <w:rPr>
          <w:sz w:val="28"/>
          <w:szCs w:val="28"/>
        </w:rPr>
        <w:t xml:space="preserve"> </w:t>
      </w:r>
      <w:proofErr w:type="spellStart"/>
      <w:r w:rsidRPr="00A84524">
        <w:rPr>
          <w:sz w:val="28"/>
          <w:szCs w:val="28"/>
        </w:rPr>
        <w:t>spetsialnosti</w:t>
      </w:r>
      <w:proofErr w:type="spellEnd"/>
      <w:r w:rsidRPr="00A84524">
        <w:rPr>
          <w:sz w:val="28"/>
          <w:szCs w:val="28"/>
        </w:rPr>
        <w:t xml:space="preserve"> «</w:t>
      </w:r>
      <w:proofErr w:type="spellStart"/>
      <w:r w:rsidRPr="00A84524">
        <w:rPr>
          <w:sz w:val="28"/>
          <w:szCs w:val="28"/>
        </w:rPr>
        <w:t>Muzychne</w:t>
      </w:r>
      <w:proofErr w:type="spellEnd"/>
      <w:r w:rsidRPr="00A84524">
        <w:rPr>
          <w:sz w:val="28"/>
          <w:szCs w:val="28"/>
        </w:rPr>
        <w:t xml:space="preserve"> </w:t>
      </w:r>
      <w:proofErr w:type="spellStart"/>
      <w:r w:rsidRPr="00A84524">
        <w:rPr>
          <w:sz w:val="28"/>
          <w:szCs w:val="28"/>
        </w:rPr>
        <w:t>mystetstvo</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xml:space="preserve"> : </w:t>
      </w:r>
      <w:proofErr w:type="spellStart"/>
      <w:r w:rsidRPr="00A84524">
        <w:rPr>
          <w:sz w:val="28"/>
          <w:szCs w:val="28"/>
        </w:rPr>
        <w:t>Lira</w:t>
      </w:r>
      <w:proofErr w:type="spellEnd"/>
      <w:r w:rsidRPr="00A84524">
        <w:rPr>
          <w:sz w:val="28"/>
          <w:szCs w:val="28"/>
        </w:rPr>
        <w:t>, 2017. 100 s.</w:t>
      </w:r>
    </w:p>
    <w:p w14:paraId="02FB528D"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2.</w:t>
      </w:r>
      <w:r w:rsidRPr="00A84524">
        <w:rPr>
          <w:sz w:val="28"/>
          <w:szCs w:val="28"/>
        </w:rPr>
        <w:tab/>
      </w:r>
      <w:proofErr w:type="spellStart"/>
      <w:r w:rsidRPr="00A84524">
        <w:rPr>
          <w:sz w:val="28"/>
          <w:szCs w:val="28"/>
        </w:rPr>
        <w:t>Liutko</w:t>
      </w:r>
      <w:proofErr w:type="spellEnd"/>
      <w:r w:rsidRPr="00A84524">
        <w:rPr>
          <w:sz w:val="28"/>
          <w:szCs w:val="28"/>
        </w:rPr>
        <w:t xml:space="preserve"> L. P.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IV </w:t>
      </w:r>
      <w:proofErr w:type="spellStart"/>
      <w:r w:rsidRPr="00A84524">
        <w:rPr>
          <w:sz w:val="28"/>
          <w:szCs w:val="28"/>
        </w:rPr>
        <w:t>kurs</w:t>
      </w:r>
      <w:proofErr w:type="spellEnd"/>
      <w:r w:rsidRPr="00A84524">
        <w:rPr>
          <w:sz w:val="28"/>
          <w:szCs w:val="28"/>
        </w:rPr>
        <w:t xml:space="preserve"> :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studentiv</w:t>
      </w:r>
      <w:proofErr w:type="spellEnd"/>
      <w:r w:rsidRPr="00A84524">
        <w:rPr>
          <w:sz w:val="28"/>
          <w:szCs w:val="28"/>
        </w:rPr>
        <w:t xml:space="preserve"> </w:t>
      </w:r>
      <w:proofErr w:type="spellStart"/>
      <w:r w:rsidRPr="00A84524">
        <w:rPr>
          <w:sz w:val="28"/>
          <w:szCs w:val="28"/>
        </w:rPr>
        <w:t>spetsialnosti</w:t>
      </w:r>
      <w:proofErr w:type="spellEnd"/>
      <w:r w:rsidRPr="00A84524">
        <w:rPr>
          <w:sz w:val="28"/>
          <w:szCs w:val="28"/>
        </w:rPr>
        <w:t xml:space="preserve"> «</w:t>
      </w:r>
      <w:proofErr w:type="spellStart"/>
      <w:r w:rsidRPr="00A84524">
        <w:rPr>
          <w:sz w:val="28"/>
          <w:szCs w:val="28"/>
        </w:rPr>
        <w:t>Muzychne</w:t>
      </w:r>
      <w:proofErr w:type="spellEnd"/>
      <w:r w:rsidRPr="00A84524">
        <w:rPr>
          <w:sz w:val="28"/>
          <w:szCs w:val="28"/>
        </w:rPr>
        <w:t xml:space="preserve"> </w:t>
      </w:r>
      <w:proofErr w:type="spellStart"/>
      <w:r w:rsidRPr="00A84524">
        <w:rPr>
          <w:sz w:val="28"/>
          <w:szCs w:val="28"/>
        </w:rPr>
        <w:t>mystetstvo</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xml:space="preserve"> : </w:t>
      </w:r>
      <w:proofErr w:type="spellStart"/>
      <w:r w:rsidRPr="00A84524">
        <w:rPr>
          <w:sz w:val="28"/>
          <w:szCs w:val="28"/>
        </w:rPr>
        <w:t>Lira</w:t>
      </w:r>
      <w:proofErr w:type="spellEnd"/>
      <w:r w:rsidRPr="00A84524">
        <w:rPr>
          <w:sz w:val="28"/>
          <w:szCs w:val="28"/>
        </w:rPr>
        <w:t>, 2019. 116 s.</w:t>
      </w:r>
    </w:p>
    <w:p w14:paraId="7E9A922F"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3.</w:t>
      </w:r>
      <w:r w:rsidRPr="00A84524">
        <w:rPr>
          <w:sz w:val="28"/>
          <w:szCs w:val="28"/>
        </w:rPr>
        <w:tab/>
      </w:r>
      <w:proofErr w:type="spellStart"/>
      <w:r w:rsidRPr="00A84524">
        <w:rPr>
          <w:sz w:val="28"/>
          <w:szCs w:val="28"/>
        </w:rPr>
        <w:t>Liutko</w:t>
      </w:r>
      <w:proofErr w:type="spellEnd"/>
      <w:r w:rsidRPr="00A84524">
        <w:rPr>
          <w:sz w:val="28"/>
          <w:szCs w:val="28"/>
        </w:rPr>
        <w:t xml:space="preserve"> L. P.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II </w:t>
      </w:r>
      <w:proofErr w:type="spellStart"/>
      <w:r w:rsidRPr="00A84524">
        <w:rPr>
          <w:sz w:val="28"/>
          <w:szCs w:val="28"/>
        </w:rPr>
        <w:t>kurs</w:t>
      </w:r>
      <w:proofErr w:type="spellEnd"/>
      <w:r w:rsidRPr="00A84524">
        <w:rPr>
          <w:sz w:val="28"/>
          <w:szCs w:val="28"/>
        </w:rPr>
        <w:t xml:space="preserve"> :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studentiv</w:t>
      </w:r>
      <w:proofErr w:type="spellEnd"/>
      <w:r w:rsidRPr="00A84524">
        <w:rPr>
          <w:sz w:val="28"/>
          <w:szCs w:val="28"/>
        </w:rPr>
        <w:t xml:space="preserve"> </w:t>
      </w:r>
      <w:proofErr w:type="spellStart"/>
      <w:r w:rsidRPr="00A84524">
        <w:rPr>
          <w:sz w:val="28"/>
          <w:szCs w:val="28"/>
        </w:rPr>
        <w:t>spetsialnosti</w:t>
      </w:r>
      <w:proofErr w:type="spellEnd"/>
      <w:r w:rsidRPr="00A84524">
        <w:rPr>
          <w:sz w:val="28"/>
          <w:szCs w:val="28"/>
        </w:rPr>
        <w:t xml:space="preserve"> «</w:t>
      </w:r>
      <w:proofErr w:type="spellStart"/>
      <w:r w:rsidRPr="00A84524">
        <w:rPr>
          <w:sz w:val="28"/>
          <w:szCs w:val="28"/>
        </w:rPr>
        <w:t>Muzychne</w:t>
      </w:r>
      <w:proofErr w:type="spellEnd"/>
      <w:r w:rsidRPr="00A84524">
        <w:rPr>
          <w:sz w:val="28"/>
          <w:szCs w:val="28"/>
        </w:rPr>
        <w:t xml:space="preserve"> </w:t>
      </w:r>
      <w:proofErr w:type="spellStart"/>
      <w:r w:rsidRPr="00A84524">
        <w:rPr>
          <w:sz w:val="28"/>
          <w:szCs w:val="28"/>
        </w:rPr>
        <w:t>mystetstvo</w:t>
      </w:r>
      <w:proofErr w:type="spellEnd"/>
      <w:r w:rsidRPr="00A84524">
        <w:rPr>
          <w:sz w:val="28"/>
          <w:szCs w:val="28"/>
        </w:rPr>
        <w:t xml:space="preserve">». </w:t>
      </w:r>
      <w:proofErr w:type="spellStart"/>
      <w:r w:rsidRPr="00A84524">
        <w:rPr>
          <w:sz w:val="28"/>
          <w:szCs w:val="28"/>
        </w:rPr>
        <w:t>Dnipropetrovska</w:t>
      </w:r>
      <w:proofErr w:type="spellEnd"/>
      <w:r w:rsidRPr="00A84524">
        <w:rPr>
          <w:sz w:val="28"/>
          <w:szCs w:val="28"/>
        </w:rPr>
        <w:t xml:space="preserve"> </w:t>
      </w:r>
      <w:proofErr w:type="spellStart"/>
      <w:r w:rsidRPr="00A84524">
        <w:rPr>
          <w:sz w:val="28"/>
          <w:szCs w:val="28"/>
        </w:rPr>
        <w:t>akademiia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im</w:t>
      </w:r>
      <w:proofErr w:type="spellEnd"/>
      <w:r w:rsidRPr="00A84524">
        <w:rPr>
          <w:sz w:val="28"/>
          <w:szCs w:val="28"/>
        </w:rPr>
        <w:t xml:space="preserve">. </w:t>
      </w:r>
      <w:proofErr w:type="spellStart"/>
      <w:r w:rsidRPr="00A84524">
        <w:rPr>
          <w:sz w:val="28"/>
          <w:szCs w:val="28"/>
        </w:rPr>
        <w:t>M.Hlinky</w:t>
      </w:r>
      <w:proofErr w:type="spellEnd"/>
      <w:r w:rsidRPr="00A84524">
        <w:rPr>
          <w:sz w:val="28"/>
          <w:szCs w:val="28"/>
        </w:rPr>
        <w:t>, 2018. 112 s.</w:t>
      </w:r>
    </w:p>
    <w:p w14:paraId="0AE7004D"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4.</w:t>
      </w:r>
      <w:r w:rsidRPr="00A84524">
        <w:rPr>
          <w:sz w:val="28"/>
          <w:szCs w:val="28"/>
        </w:rPr>
        <w:tab/>
      </w:r>
      <w:proofErr w:type="spellStart"/>
      <w:r w:rsidRPr="00A84524">
        <w:rPr>
          <w:sz w:val="28"/>
          <w:szCs w:val="28"/>
        </w:rPr>
        <w:t>Liutko</w:t>
      </w:r>
      <w:proofErr w:type="spellEnd"/>
      <w:r w:rsidRPr="00A84524">
        <w:rPr>
          <w:sz w:val="28"/>
          <w:szCs w:val="28"/>
        </w:rPr>
        <w:t xml:space="preserve"> L. P.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III </w:t>
      </w:r>
      <w:proofErr w:type="spellStart"/>
      <w:r w:rsidRPr="00A84524">
        <w:rPr>
          <w:sz w:val="28"/>
          <w:szCs w:val="28"/>
        </w:rPr>
        <w:t>kurs</w:t>
      </w:r>
      <w:proofErr w:type="spellEnd"/>
      <w:r w:rsidRPr="00A84524">
        <w:rPr>
          <w:sz w:val="28"/>
          <w:szCs w:val="28"/>
        </w:rPr>
        <w:t xml:space="preserve"> :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studentiv</w:t>
      </w:r>
      <w:proofErr w:type="spellEnd"/>
      <w:r w:rsidRPr="00A84524">
        <w:rPr>
          <w:sz w:val="28"/>
          <w:szCs w:val="28"/>
        </w:rPr>
        <w:t xml:space="preserve"> </w:t>
      </w:r>
      <w:proofErr w:type="spellStart"/>
      <w:r w:rsidRPr="00A84524">
        <w:rPr>
          <w:sz w:val="28"/>
          <w:szCs w:val="28"/>
        </w:rPr>
        <w:t>spetsialnosti</w:t>
      </w:r>
      <w:proofErr w:type="spellEnd"/>
      <w:r w:rsidRPr="00A84524">
        <w:rPr>
          <w:sz w:val="28"/>
          <w:szCs w:val="28"/>
        </w:rPr>
        <w:t xml:space="preserve"> «</w:t>
      </w:r>
      <w:proofErr w:type="spellStart"/>
      <w:r w:rsidRPr="00A84524">
        <w:rPr>
          <w:sz w:val="28"/>
          <w:szCs w:val="28"/>
        </w:rPr>
        <w:t>Muzychne</w:t>
      </w:r>
      <w:proofErr w:type="spellEnd"/>
      <w:r w:rsidRPr="00A84524">
        <w:rPr>
          <w:sz w:val="28"/>
          <w:szCs w:val="28"/>
        </w:rPr>
        <w:t xml:space="preserve"> </w:t>
      </w:r>
      <w:proofErr w:type="spellStart"/>
      <w:r w:rsidRPr="00A84524">
        <w:rPr>
          <w:sz w:val="28"/>
          <w:szCs w:val="28"/>
        </w:rPr>
        <w:t>mystetstvo</w:t>
      </w:r>
      <w:proofErr w:type="spellEnd"/>
      <w:r w:rsidRPr="00A84524">
        <w:rPr>
          <w:sz w:val="28"/>
          <w:szCs w:val="28"/>
        </w:rPr>
        <w:t xml:space="preserve">». </w:t>
      </w:r>
      <w:proofErr w:type="spellStart"/>
      <w:r w:rsidRPr="00A84524">
        <w:rPr>
          <w:sz w:val="28"/>
          <w:szCs w:val="28"/>
        </w:rPr>
        <w:t>Dnipropetrovska</w:t>
      </w:r>
      <w:proofErr w:type="spellEnd"/>
      <w:r w:rsidRPr="00A84524">
        <w:rPr>
          <w:sz w:val="28"/>
          <w:szCs w:val="28"/>
        </w:rPr>
        <w:t xml:space="preserve"> </w:t>
      </w:r>
      <w:proofErr w:type="spellStart"/>
      <w:r w:rsidRPr="00A84524">
        <w:rPr>
          <w:sz w:val="28"/>
          <w:szCs w:val="28"/>
        </w:rPr>
        <w:t>akademiia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im</w:t>
      </w:r>
      <w:proofErr w:type="spellEnd"/>
      <w:r w:rsidRPr="00A84524">
        <w:rPr>
          <w:sz w:val="28"/>
          <w:szCs w:val="28"/>
        </w:rPr>
        <w:t xml:space="preserve">. </w:t>
      </w:r>
      <w:proofErr w:type="spellStart"/>
      <w:r w:rsidRPr="00A84524">
        <w:rPr>
          <w:sz w:val="28"/>
          <w:szCs w:val="28"/>
        </w:rPr>
        <w:t>M.Hlinky</w:t>
      </w:r>
      <w:proofErr w:type="spellEnd"/>
      <w:r w:rsidRPr="00A84524">
        <w:rPr>
          <w:sz w:val="28"/>
          <w:szCs w:val="28"/>
        </w:rPr>
        <w:t>, 2019. 108s.</w:t>
      </w:r>
    </w:p>
    <w:p w14:paraId="5B0351AD"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5.</w:t>
      </w:r>
      <w:r w:rsidRPr="00A84524">
        <w:rPr>
          <w:sz w:val="28"/>
          <w:szCs w:val="28"/>
        </w:rPr>
        <w:tab/>
      </w:r>
      <w:proofErr w:type="spellStart"/>
      <w:r w:rsidRPr="00A84524">
        <w:rPr>
          <w:sz w:val="28"/>
          <w:szCs w:val="28"/>
        </w:rPr>
        <w:t>Odnoholosni</w:t>
      </w:r>
      <w:proofErr w:type="spellEnd"/>
      <w:r w:rsidRPr="00A84524">
        <w:rPr>
          <w:sz w:val="28"/>
          <w:szCs w:val="28"/>
        </w:rPr>
        <w:t xml:space="preserve"> </w:t>
      </w:r>
      <w:proofErr w:type="spellStart"/>
      <w:r w:rsidRPr="00A84524">
        <w:rPr>
          <w:sz w:val="28"/>
          <w:szCs w:val="28"/>
        </w:rPr>
        <w:t>dyktanty</w:t>
      </w:r>
      <w:proofErr w:type="spellEnd"/>
      <w:r w:rsidRPr="00A84524">
        <w:rPr>
          <w:sz w:val="28"/>
          <w:szCs w:val="28"/>
        </w:rPr>
        <w:t xml:space="preserve"> </w:t>
      </w:r>
      <w:proofErr w:type="spellStart"/>
      <w:r w:rsidRPr="00A84524">
        <w:rPr>
          <w:sz w:val="28"/>
          <w:szCs w:val="28"/>
        </w:rPr>
        <w:t>na</w:t>
      </w:r>
      <w:proofErr w:type="spellEnd"/>
      <w:r w:rsidRPr="00A84524">
        <w:rPr>
          <w:sz w:val="28"/>
          <w:szCs w:val="28"/>
        </w:rPr>
        <w:t xml:space="preserve"> </w:t>
      </w:r>
      <w:proofErr w:type="spellStart"/>
      <w:r w:rsidRPr="00A84524">
        <w:rPr>
          <w:sz w:val="28"/>
          <w:szCs w:val="28"/>
        </w:rPr>
        <w:t>osnovi</w:t>
      </w:r>
      <w:proofErr w:type="spellEnd"/>
      <w:r w:rsidRPr="00A84524">
        <w:rPr>
          <w:sz w:val="28"/>
          <w:szCs w:val="28"/>
        </w:rPr>
        <w:t xml:space="preserve"> </w:t>
      </w:r>
      <w:proofErr w:type="spellStart"/>
      <w:r w:rsidRPr="00A84524">
        <w:rPr>
          <w:sz w:val="28"/>
          <w:szCs w:val="28"/>
        </w:rPr>
        <w:t>populiarnykh</w:t>
      </w:r>
      <w:proofErr w:type="spellEnd"/>
      <w:r w:rsidRPr="00A84524">
        <w:rPr>
          <w:sz w:val="28"/>
          <w:szCs w:val="28"/>
        </w:rPr>
        <w:t xml:space="preserve"> </w:t>
      </w:r>
      <w:proofErr w:type="spellStart"/>
      <w:r w:rsidRPr="00A84524">
        <w:rPr>
          <w:sz w:val="28"/>
          <w:szCs w:val="28"/>
        </w:rPr>
        <w:t>melodii</w:t>
      </w:r>
      <w:proofErr w:type="spellEnd"/>
      <w:r w:rsidRPr="00A84524">
        <w:rPr>
          <w:sz w:val="28"/>
          <w:szCs w:val="28"/>
        </w:rPr>
        <w:t xml:space="preserve"> </w:t>
      </w:r>
      <w:proofErr w:type="spellStart"/>
      <w:r w:rsidRPr="00A84524">
        <w:rPr>
          <w:sz w:val="28"/>
          <w:szCs w:val="28"/>
        </w:rPr>
        <w:t>estradnoi</w:t>
      </w:r>
      <w:proofErr w:type="spellEnd"/>
      <w:r w:rsidRPr="00A84524">
        <w:rPr>
          <w:sz w:val="28"/>
          <w:szCs w:val="28"/>
        </w:rPr>
        <w:t xml:space="preserve"> </w:t>
      </w:r>
      <w:proofErr w:type="spellStart"/>
      <w:r w:rsidRPr="00A84524">
        <w:rPr>
          <w:sz w:val="28"/>
          <w:szCs w:val="28"/>
        </w:rPr>
        <w:t>ta</w:t>
      </w:r>
      <w:proofErr w:type="spellEnd"/>
      <w:r w:rsidRPr="00A84524">
        <w:rPr>
          <w:sz w:val="28"/>
          <w:szCs w:val="28"/>
        </w:rPr>
        <w:t xml:space="preserve"> </w:t>
      </w:r>
      <w:proofErr w:type="spellStart"/>
      <w:r w:rsidRPr="00A84524">
        <w:rPr>
          <w:sz w:val="28"/>
          <w:szCs w:val="28"/>
        </w:rPr>
        <w:t>dzhazovoi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Kompleks</w:t>
      </w:r>
      <w:proofErr w:type="spellEnd"/>
      <w:r w:rsidRPr="00A84524">
        <w:rPr>
          <w:sz w:val="28"/>
          <w:szCs w:val="28"/>
        </w:rPr>
        <w:t xml:space="preserve"> </w:t>
      </w:r>
      <w:proofErr w:type="spellStart"/>
      <w:r w:rsidRPr="00A84524">
        <w:rPr>
          <w:sz w:val="28"/>
          <w:szCs w:val="28"/>
        </w:rPr>
        <w:t>navchalno-metodychnoho</w:t>
      </w:r>
      <w:proofErr w:type="spellEnd"/>
      <w:r w:rsidRPr="00A84524">
        <w:rPr>
          <w:sz w:val="28"/>
          <w:szCs w:val="28"/>
        </w:rPr>
        <w:t xml:space="preserve"> </w:t>
      </w:r>
      <w:proofErr w:type="spellStart"/>
      <w:r w:rsidRPr="00A84524">
        <w:rPr>
          <w:sz w:val="28"/>
          <w:szCs w:val="28"/>
        </w:rPr>
        <w:t>zabezpechennia</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w:t>
      </w:r>
      <w:proofErr w:type="spellStart"/>
      <w:r w:rsidRPr="00A84524">
        <w:rPr>
          <w:sz w:val="28"/>
          <w:szCs w:val="28"/>
        </w:rPr>
        <w:t>muzychnoho</w:t>
      </w:r>
      <w:proofErr w:type="spellEnd"/>
      <w:r w:rsidRPr="00A84524">
        <w:rPr>
          <w:sz w:val="28"/>
          <w:szCs w:val="28"/>
        </w:rPr>
        <w:t xml:space="preserve"> </w:t>
      </w:r>
      <w:proofErr w:type="spellStart"/>
      <w:r w:rsidRPr="00A84524">
        <w:rPr>
          <w:sz w:val="28"/>
          <w:szCs w:val="28"/>
        </w:rPr>
        <w:t>viddilennia</w:t>
      </w:r>
      <w:proofErr w:type="spellEnd"/>
      <w:r w:rsidRPr="00A84524">
        <w:rPr>
          <w:sz w:val="28"/>
          <w:szCs w:val="28"/>
        </w:rPr>
        <w:t xml:space="preserve"> </w:t>
      </w:r>
      <w:proofErr w:type="spellStart"/>
      <w:r w:rsidRPr="00A84524">
        <w:rPr>
          <w:sz w:val="28"/>
          <w:szCs w:val="28"/>
        </w:rPr>
        <w:t>pochatkovoho</w:t>
      </w:r>
      <w:proofErr w:type="spellEnd"/>
      <w:r w:rsidRPr="00A84524">
        <w:rPr>
          <w:sz w:val="28"/>
          <w:szCs w:val="28"/>
        </w:rPr>
        <w:t xml:space="preserve"> </w:t>
      </w:r>
      <w:proofErr w:type="spellStart"/>
      <w:r w:rsidRPr="00A84524">
        <w:rPr>
          <w:sz w:val="28"/>
          <w:szCs w:val="28"/>
        </w:rPr>
        <w:t>spetsializovanoho</w:t>
      </w:r>
      <w:proofErr w:type="spellEnd"/>
      <w:r w:rsidRPr="00A84524">
        <w:rPr>
          <w:sz w:val="28"/>
          <w:szCs w:val="28"/>
        </w:rPr>
        <w:t xml:space="preserve"> </w:t>
      </w:r>
      <w:proofErr w:type="spellStart"/>
      <w:r w:rsidRPr="00A84524">
        <w:rPr>
          <w:sz w:val="28"/>
          <w:szCs w:val="28"/>
        </w:rPr>
        <w:t>mystetskoho</w:t>
      </w:r>
      <w:proofErr w:type="spellEnd"/>
      <w:r w:rsidRPr="00A84524">
        <w:rPr>
          <w:sz w:val="28"/>
          <w:szCs w:val="28"/>
        </w:rPr>
        <w:t xml:space="preserve"> </w:t>
      </w:r>
      <w:proofErr w:type="spellStart"/>
      <w:r w:rsidRPr="00A84524">
        <w:rPr>
          <w:sz w:val="28"/>
          <w:szCs w:val="28"/>
        </w:rPr>
        <w:t>navchalnoho</w:t>
      </w:r>
      <w:proofErr w:type="spellEnd"/>
      <w:r w:rsidRPr="00A84524">
        <w:rPr>
          <w:sz w:val="28"/>
          <w:szCs w:val="28"/>
        </w:rPr>
        <w:t xml:space="preserve"> </w:t>
      </w:r>
      <w:proofErr w:type="spellStart"/>
      <w:r w:rsidRPr="00A84524">
        <w:rPr>
          <w:sz w:val="28"/>
          <w:szCs w:val="28"/>
        </w:rPr>
        <w:t>zakladu</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w:t>
      </w:r>
      <w:proofErr w:type="spellStart"/>
      <w:r w:rsidRPr="00A84524">
        <w:rPr>
          <w:sz w:val="28"/>
          <w:szCs w:val="28"/>
        </w:rPr>
        <w:t>estetychnoho</w:t>
      </w:r>
      <w:proofErr w:type="spellEnd"/>
      <w:r w:rsidRPr="00A84524">
        <w:rPr>
          <w:sz w:val="28"/>
          <w:szCs w:val="28"/>
        </w:rPr>
        <w:t xml:space="preserve"> </w:t>
      </w:r>
      <w:proofErr w:type="spellStart"/>
      <w:r w:rsidRPr="00A84524">
        <w:rPr>
          <w:sz w:val="28"/>
          <w:szCs w:val="28"/>
        </w:rPr>
        <w:t>vykhovannia</w:t>
      </w:r>
      <w:proofErr w:type="spellEnd"/>
      <w:r w:rsidRPr="00A84524">
        <w:rPr>
          <w:sz w:val="28"/>
          <w:szCs w:val="28"/>
        </w:rPr>
        <w:t xml:space="preserve">)  / </w:t>
      </w:r>
      <w:proofErr w:type="spellStart"/>
      <w:r w:rsidRPr="00A84524">
        <w:rPr>
          <w:sz w:val="28"/>
          <w:szCs w:val="28"/>
        </w:rPr>
        <w:t>Upor</w:t>
      </w:r>
      <w:proofErr w:type="spellEnd"/>
      <w:r w:rsidRPr="00A84524">
        <w:rPr>
          <w:sz w:val="28"/>
          <w:szCs w:val="28"/>
        </w:rPr>
        <w:t xml:space="preserve">. : A. A. </w:t>
      </w:r>
      <w:proofErr w:type="spellStart"/>
      <w:r w:rsidRPr="00A84524">
        <w:rPr>
          <w:sz w:val="28"/>
          <w:szCs w:val="28"/>
        </w:rPr>
        <w:t>Bibko</w:t>
      </w:r>
      <w:proofErr w:type="spellEnd"/>
      <w:r w:rsidRPr="00A84524">
        <w:rPr>
          <w:sz w:val="28"/>
          <w:szCs w:val="28"/>
        </w:rPr>
        <w:t xml:space="preserve">, N. M. </w:t>
      </w:r>
      <w:proofErr w:type="spellStart"/>
      <w:r w:rsidRPr="00A84524">
        <w:rPr>
          <w:sz w:val="28"/>
          <w:szCs w:val="28"/>
        </w:rPr>
        <w:t>Portna</w:t>
      </w:r>
      <w:proofErr w:type="spellEnd"/>
      <w:r w:rsidRPr="00A84524">
        <w:rPr>
          <w:sz w:val="28"/>
          <w:szCs w:val="28"/>
        </w:rPr>
        <w:t xml:space="preserve">, </w:t>
      </w:r>
      <w:proofErr w:type="spellStart"/>
      <w:r w:rsidRPr="00A84524">
        <w:rPr>
          <w:sz w:val="28"/>
          <w:szCs w:val="28"/>
        </w:rPr>
        <w:t>Zh</w:t>
      </w:r>
      <w:proofErr w:type="spellEnd"/>
      <w:r w:rsidRPr="00A84524">
        <w:rPr>
          <w:sz w:val="28"/>
          <w:szCs w:val="28"/>
        </w:rPr>
        <w:t xml:space="preserve">. V. </w:t>
      </w:r>
      <w:proofErr w:type="spellStart"/>
      <w:r w:rsidRPr="00A84524">
        <w:rPr>
          <w:sz w:val="28"/>
          <w:szCs w:val="28"/>
        </w:rPr>
        <w:t>Borysevych</w:t>
      </w:r>
      <w:proofErr w:type="spellEnd"/>
      <w:r w:rsidRPr="00A84524">
        <w:rPr>
          <w:sz w:val="28"/>
          <w:szCs w:val="28"/>
        </w:rPr>
        <w:t xml:space="preserve">, H. V. </w:t>
      </w:r>
      <w:proofErr w:type="spellStart"/>
      <w:r w:rsidRPr="00A84524">
        <w:rPr>
          <w:sz w:val="28"/>
          <w:szCs w:val="28"/>
        </w:rPr>
        <w:t>Diumina</w:t>
      </w:r>
      <w:proofErr w:type="spellEnd"/>
      <w:r w:rsidRPr="00A84524">
        <w:rPr>
          <w:sz w:val="28"/>
          <w:szCs w:val="28"/>
        </w:rPr>
        <w:t xml:space="preserve">, M. V. </w:t>
      </w:r>
      <w:proofErr w:type="spellStart"/>
      <w:r w:rsidRPr="00A84524">
        <w:rPr>
          <w:sz w:val="28"/>
          <w:szCs w:val="28"/>
        </w:rPr>
        <w:t>Kocharian</w:t>
      </w:r>
      <w:proofErr w:type="spellEnd"/>
      <w:r w:rsidRPr="00A84524">
        <w:rPr>
          <w:sz w:val="28"/>
          <w:szCs w:val="28"/>
        </w:rPr>
        <w:t xml:space="preserve">, L. M. </w:t>
      </w:r>
      <w:proofErr w:type="spellStart"/>
      <w:r w:rsidRPr="00A84524">
        <w:rPr>
          <w:sz w:val="28"/>
          <w:szCs w:val="28"/>
        </w:rPr>
        <w:t>Lysenko</w:t>
      </w:r>
      <w:proofErr w:type="spellEnd"/>
      <w:r w:rsidRPr="00A84524">
        <w:rPr>
          <w:sz w:val="28"/>
          <w:szCs w:val="28"/>
        </w:rPr>
        <w:t xml:space="preserve">, L.O. </w:t>
      </w:r>
      <w:proofErr w:type="spellStart"/>
      <w:r w:rsidRPr="00A84524">
        <w:rPr>
          <w:sz w:val="28"/>
          <w:szCs w:val="28"/>
        </w:rPr>
        <w:t>Fedorova</w:t>
      </w:r>
      <w:proofErr w:type="spellEnd"/>
      <w:r w:rsidRPr="00A84524">
        <w:rPr>
          <w:sz w:val="28"/>
          <w:szCs w:val="28"/>
        </w:rPr>
        <w:t xml:space="preserve">, H. O. </w:t>
      </w:r>
      <w:proofErr w:type="spellStart"/>
      <w:r w:rsidRPr="00A84524">
        <w:rPr>
          <w:sz w:val="28"/>
          <w:szCs w:val="28"/>
        </w:rPr>
        <w:t>Yurina.K</w:t>
      </w:r>
      <w:proofErr w:type="spellEnd"/>
      <w:r w:rsidRPr="00A84524">
        <w:rPr>
          <w:sz w:val="28"/>
          <w:szCs w:val="28"/>
        </w:rPr>
        <w:t xml:space="preserve"> . : </w:t>
      </w:r>
      <w:proofErr w:type="spellStart"/>
      <w:r w:rsidRPr="00A84524">
        <w:rPr>
          <w:sz w:val="28"/>
          <w:szCs w:val="28"/>
        </w:rPr>
        <w:t>DMTsNZKM</w:t>
      </w:r>
      <w:proofErr w:type="spellEnd"/>
      <w:r w:rsidRPr="00A84524">
        <w:rPr>
          <w:sz w:val="28"/>
          <w:szCs w:val="28"/>
        </w:rPr>
        <w:t>,  2016. 40 s.</w:t>
      </w:r>
    </w:p>
    <w:p w14:paraId="29615388"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6.</w:t>
      </w:r>
      <w:r w:rsidRPr="00A84524">
        <w:rPr>
          <w:sz w:val="28"/>
          <w:szCs w:val="28"/>
        </w:rPr>
        <w:tab/>
      </w:r>
      <w:proofErr w:type="spellStart"/>
      <w:r w:rsidRPr="00A84524">
        <w:rPr>
          <w:sz w:val="28"/>
          <w:szCs w:val="28"/>
        </w:rPr>
        <w:t>Smahlii</w:t>
      </w:r>
      <w:proofErr w:type="spellEnd"/>
      <w:r w:rsidRPr="00A84524">
        <w:rPr>
          <w:sz w:val="28"/>
          <w:szCs w:val="28"/>
        </w:rPr>
        <w:t xml:space="preserve"> H. A. </w:t>
      </w:r>
      <w:proofErr w:type="spellStart"/>
      <w:r w:rsidRPr="00A84524">
        <w:rPr>
          <w:sz w:val="28"/>
          <w:szCs w:val="28"/>
        </w:rPr>
        <w:t>Osnovy</w:t>
      </w:r>
      <w:proofErr w:type="spellEnd"/>
      <w:r w:rsidRPr="00A84524">
        <w:rPr>
          <w:sz w:val="28"/>
          <w:szCs w:val="28"/>
        </w:rPr>
        <w:t xml:space="preserve"> </w:t>
      </w:r>
      <w:proofErr w:type="spellStart"/>
      <w:r w:rsidRPr="00A84524">
        <w:rPr>
          <w:sz w:val="28"/>
          <w:szCs w:val="28"/>
        </w:rPr>
        <w:t>teorii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 </w:t>
      </w:r>
      <w:proofErr w:type="spellStart"/>
      <w:r w:rsidRPr="00A84524">
        <w:rPr>
          <w:sz w:val="28"/>
          <w:szCs w:val="28"/>
        </w:rPr>
        <w:t>pidruch</w:t>
      </w:r>
      <w:proofErr w:type="spellEnd"/>
      <w:r w:rsidRPr="00A84524">
        <w:rPr>
          <w:sz w:val="28"/>
          <w:szCs w:val="28"/>
        </w:rPr>
        <w:t xml:space="preserve">. X. : </w:t>
      </w:r>
      <w:proofErr w:type="spellStart"/>
      <w:r w:rsidRPr="00A84524">
        <w:rPr>
          <w:sz w:val="28"/>
          <w:szCs w:val="28"/>
        </w:rPr>
        <w:t>Fakt</w:t>
      </w:r>
      <w:proofErr w:type="spellEnd"/>
      <w:r w:rsidRPr="00A84524">
        <w:rPr>
          <w:sz w:val="28"/>
          <w:szCs w:val="28"/>
        </w:rPr>
        <w:t>, 2015. 325 s.</w:t>
      </w:r>
    </w:p>
    <w:p w14:paraId="15CE61A6"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7.</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ch.1.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2015. 80 s.</w:t>
      </w:r>
    </w:p>
    <w:p w14:paraId="2984DD98"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8.</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ch.2.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2015. 80 s.</w:t>
      </w:r>
    </w:p>
    <w:p w14:paraId="6935E436"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9.</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ch.3.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2016. 96 s.</w:t>
      </w:r>
    </w:p>
    <w:p w14:paraId="5380DD35"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10.</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ch.4.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2016. 96 s.</w:t>
      </w:r>
    </w:p>
    <w:p w14:paraId="11B3222F"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11.</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ch.5.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2018. 124 s.</w:t>
      </w:r>
    </w:p>
    <w:p w14:paraId="20331614"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12.</w:t>
      </w:r>
      <w:r w:rsidRPr="00A84524">
        <w:rPr>
          <w:sz w:val="28"/>
          <w:szCs w:val="28"/>
        </w:rPr>
        <w:tab/>
      </w:r>
      <w:proofErr w:type="spellStart"/>
      <w:r w:rsidRPr="00A84524">
        <w:rPr>
          <w:sz w:val="28"/>
          <w:szCs w:val="28"/>
        </w:rPr>
        <w:t>Smahlii</w:t>
      </w:r>
      <w:proofErr w:type="spellEnd"/>
      <w:r w:rsidRPr="00A84524">
        <w:rPr>
          <w:sz w:val="28"/>
          <w:szCs w:val="28"/>
        </w:rPr>
        <w:t xml:space="preserve"> H. </w:t>
      </w:r>
      <w:proofErr w:type="spellStart"/>
      <w:r w:rsidRPr="00A84524">
        <w:rPr>
          <w:sz w:val="28"/>
          <w:szCs w:val="28"/>
        </w:rPr>
        <w:t>Solfedzhio</w:t>
      </w:r>
      <w:proofErr w:type="spellEnd"/>
      <w:r w:rsidRPr="00A84524">
        <w:rPr>
          <w:sz w:val="28"/>
          <w:szCs w:val="28"/>
        </w:rPr>
        <w:t xml:space="preserve">, ch.6. </w:t>
      </w:r>
      <w:proofErr w:type="spellStart"/>
      <w:r w:rsidRPr="00A84524">
        <w:rPr>
          <w:sz w:val="28"/>
          <w:szCs w:val="28"/>
        </w:rPr>
        <w:t>Kharkiv</w:t>
      </w:r>
      <w:proofErr w:type="spellEnd"/>
      <w:r w:rsidRPr="00A84524">
        <w:rPr>
          <w:sz w:val="28"/>
          <w:szCs w:val="28"/>
        </w:rPr>
        <w:t xml:space="preserve">: </w:t>
      </w:r>
      <w:proofErr w:type="spellStart"/>
      <w:r w:rsidRPr="00A84524">
        <w:rPr>
          <w:sz w:val="28"/>
          <w:szCs w:val="28"/>
        </w:rPr>
        <w:t>Fakt</w:t>
      </w:r>
      <w:proofErr w:type="spellEnd"/>
      <w:r w:rsidRPr="00A84524">
        <w:rPr>
          <w:sz w:val="28"/>
          <w:szCs w:val="28"/>
        </w:rPr>
        <w:t>, 2008, 2010, 2019. 124 s.</w:t>
      </w:r>
    </w:p>
    <w:p w14:paraId="62E2CF29"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13.</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V.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vykladachiv</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I </w:t>
      </w:r>
      <w:proofErr w:type="spellStart"/>
      <w:r w:rsidRPr="00A84524">
        <w:rPr>
          <w:sz w:val="28"/>
          <w:szCs w:val="28"/>
        </w:rPr>
        <w:t>riven</w:t>
      </w:r>
      <w:proofErr w:type="spellEnd"/>
      <w:r w:rsidRPr="00A84524">
        <w:rPr>
          <w:sz w:val="28"/>
          <w:szCs w:val="28"/>
        </w:rPr>
        <w:t xml:space="preserve">, II </w:t>
      </w:r>
      <w:proofErr w:type="spellStart"/>
      <w:r w:rsidRPr="00A84524">
        <w:rPr>
          <w:sz w:val="28"/>
          <w:szCs w:val="28"/>
        </w:rPr>
        <w:t>chastyna</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LIRA, 2019. 176 s.</w:t>
      </w:r>
    </w:p>
    <w:p w14:paraId="32324631"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14.</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V.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vykladachiv</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I </w:t>
      </w:r>
      <w:proofErr w:type="spellStart"/>
      <w:r w:rsidRPr="00A84524">
        <w:rPr>
          <w:sz w:val="28"/>
          <w:szCs w:val="28"/>
        </w:rPr>
        <w:t>riven</w:t>
      </w:r>
      <w:proofErr w:type="spellEnd"/>
      <w:r w:rsidRPr="00A84524">
        <w:rPr>
          <w:sz w:val="28"/>
          <w:szCs w:val="28"/>
        </w:rPr>
        <w:t xml:space="preserve">, I </w:t>
      </w:r>
      <w:proofErr w:type="spellStart"/>
      <w:r w:rsidRPr="00A84524">
        <w:rPr>
          <w:sz w:val="28"/>
          <w:szCs w:val="28"/>
        </w:rPr>
        <w:t>chastyna</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LIRA, 2019. 160 s.</w:t>
      </w:r>
    </w:p>
    <w:p w14:paraId="4DBB87AA"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15.</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V.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robochyi</w:t>
      </w:r>
      <w:proofErr w:type="spellEnd"/>
      <w:r w:rsidRPr="00A84524">
        <w:rPr>
          <w:sz w:val="28"/>
          <w:szCs w:val="28"/>
        </w:rPr>
        <w:t xml:space="preserve"> </w:t>
      </w:r>
      <w:proofErr w:type="spellStart"/>
      <w:r w:rsidRPr="00A84524">
        <w:rPr>
          <w:sz w:val="28"/>
          <w:szCs w:val="28"/>
        </w:rPr>
        <w:t>zoshyt</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uchniv</w:t>
      </w:r>
      <w:proofErr w:type="spellEnd"/>
      <w:r w:rsidRPr="00A84524">
        <w:rPr>
          <w:sz w:val="28"/>
          <w:szCs w:val="28"/>
        </w:rPr>
        <w:t xml:space="preserve"> </w:t>
      </w:r>
      <w:proofErr w:type="spellStart"/>
      <w:r w:rsidRPr="00A84524">
        <w:rPr>
          <w:sz w:val="28"/>
          <w:szCs w:val="28"/>
        </w:rPr>
        <w:t>muzychno</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I </w:t>
      </w:r>
      <w:proofErr w:type="spellStart"/>
      <w:r w:rsidRPr="00A84524">
        <w:rPr>
          <w:sz w:val="28"/>
          <w:szCs w:val="28"/>
        </w:rPr>
        <w:t>riven</w:t>
      </w:r>
      <w:proofErr w:type="spellEnd"/>
      <w:r w:rsidRPr="00A84524">
        <w:rPr>
          <w:sz w:val="28"/>
          <w:szCs w:val="28"/>
        </w:rPr>
        <w:t xml:space="preserve">, II </w:t>
      </w:r>
      <w:proofErr w:type="spellStart"/>
      <w:r w:rsidRPr="00A84524">
        <w:rPr>
          <w:sz w:val="28"/>
          <w:szCs w:val="28"/>
        </w:rPr>
        <w:t>chastyna</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LIRA, 2019. 148 s.</w:t>
      </w:r>
    </w:p>
    <w:p w14:paraId="2E5051A3"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16.</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V.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robochyi</w:t>
      </w:r>
      <w:proofErr w:type="spellEnd"/>
      <w:r w:rsidRPr="00A84524">
        <w:rPr>
          <w:sz w:val="28"/>
          <w:szCs w:val="28"/>
        </w:rPr>
        <w:t xml:space="preserve"> </w:t>
      </w:r>
      <w:proofErr w:type="spellStart"/>
      <w:r w:rsidRPr="00A84524">
        <w:rPr>
          <w:sz w:val="28"/>
          <w:szCs w:val="28"/>
        </w:rPr>
        <w:t>zoshyt</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uchniv</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shkoly</w:t>
      </w:r>
      <w:proofErr w:type="spellEnd"/>
      <w:r w:rsidRPr="00A84524">
        <w:rPr>
          <w:sz w:val="28"/>
          <w:szCs w:val="28"/>
        </w:rPr>
        <w:t xml:space="preserve">. I </w:t>
      </w:r>
      <w:proofErr w:type="spellStart"/>
      <w:r w:rsidRPr="00A84524">
        <w:rPr>
          <w:sz w:val="28"/>
          <w:szCs w:val="28"/>
        </w:rPr>
        <w:t>riven</w:t>
      </w:r>
      <w:proofErr w:type="spellEnd"/>
      <w:r w:rsidRPr="00A84524">
        <w:rPr>
          <w:sz w:val="28"/>
          <w:szCs w:val="28"/>
        </w:rPr>
        <w:t xml:space="preserve">, I </w:t>
      </w:r>
      <w:proofErr w:type="spellStart"/>
      <w:r w:rsidRPr="00A84524">
        <w:rPr>
          <w:sz w:val="28"/>
          <w:szCs w:val="28"/>
        </w:rPr>
        <w:t>chastyna</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LIRA, 2019. 120 s.</w:t>
      </w:r>
    </w:p>
    <w:p w14:paraId="5A589BA0"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17.</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w:t>
      </w:r>
      <w:proofErr w:type="spellStart"/>
      <w:r w:rsidRPr="00A84524">
        <w:rPr>
          <w:sz w:val="28"/>
          <w:szCs w:val="28"/>
        </w:rPr>
        <w:t>Bondarenko</w:t>
      </w:r>
      <w:proofErr w:type="spellEnd"/>
      <w:r w:rsidRPr="00A84524">
        <w:rPr>
          <w:sz w:val="28"/>
          <w:szCs w:val="28"/>
        </w:rPr>
        <w:t xml:space="preserve"> A., </w:t>
      </w:r>
      <w:proofErr w:type="spellStart"/>
      <w:r w:rsidRPr="00A84524">
        <w:rPr>
          <w:sz w:val="28"/>
          <w:szCs w:val="28"/>
        </w:rPr>
        <w:t>Karpenko</w:t>
      </w:r>
      <w:proofErr w:type="spellEnd"/>
      <w:r w:rsidRPr="00A84524">
        <w:rPr>
          <w:sz w:val="28"/>
          <w:szCs w:val="28"/>
        </w:rPr>
        <w:t xml:space="preserve"> S., </w:t>
      </w:r>
      <w:proofErr w:type="spellStart"/>
      <w:r w:rsidRPr="00A84524">
        <w:rPr>
          <w:sz w:val="28"/>
          <w:szCs w:val="28"/>
        </w:rPr>
        <w:t>Shyshliankova</w:t>
      </w:r>
      <w:proofErr w:type="spellEnd"/>
      <w:r w:rsidRPr="00A84524">
        <w:rPr>
          <w:sz w:val="28"/>
          <w:szCs w:val="28"/>
        </w:rPr>
        <w:t xml:space="preserve"> T., </w:t>
      </w:r>
      <w:proofErr w:type="spellStart"/>
      <w:r w:rsidRPr="00A84524">
        <w:rPr>
          <w:sz w:val="28"/>
          <w:szCs w:val="28"/>
        </w:rPr>
        <w:t>Lymarev</w:t>
      </w:r>
      <w:proofErr w:type="spellEnd"/>
      <w:r w:rsidRPr="00A84524">
        <w:rPr>
          <w:sz w:val="28"/>
          <w:szCs w:val="28"/>
        </w:rPr>
        <w:t xml:space="preserve"> O. RYTM. </w:t>
      </w:r>
      <w:proofErr w:type="spellStart"/>
      <w:r w:rsidRPr="00A84524">
        <w:rPr>
          <w:sz w:val="28"/>
          <w:szCs w:val="28"/>
        </w:rPr>
        <w:t>Zbirnyk</w:t>
      </w:r>
      <w:proofErr w:type="spellEnd"/>
      <w:r w:rsidRPr="00A84524">
        <w:rPr>
          <w:sz w:val="28"/>
          <w:szCs w:val="28"/>
        </w:rPr>
        <w:t xml:space="preserve"> </w:t>
      </w:r>
      <w:proofErr w:type="spellStart"/>
      <w:r w:rsidRPr="00A84524">
        <w:rPr>
          <w:sz w:val="28"/>
          <w:szCs w:val="28"/>
        </w:rPr>
        <w:t>vprav</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xml:space="preserve">: </w:t>
      </w:r>
      <w:proofErr w:type="spellStart"/>
      <w:r w:rsidRPr="00A84524">
        <w:rPr>
          <w:sz w:val="28"/>
          <w:szCs w:val="28"/>
        </w:rPr>
        <w:t>Lira</w:t>
      </w:r>
      <w:proofErr w:type="spellEnd"/>
      <w:r w:rsidRPr="00A84524">
        <w:rPr>
          <w:sz w:val="28"/>
          <w:szCs w:val="28"/>
        </w:rPr>
        <w:t>, 2019. 165 s.</w:t>
      </w:r>
    </w:p>
    <w:p w14:paraId="42BA1123" w14:textId="145738EC" w:rsidR="00981807" w:rsidRDefault="00A84524" w:rsidP="00D93D69">
      <w:pPr>
        <w:tabs>
          <w:tab w:val="left" w:pos="426"/>
        </w:tabs>
        <w:spacing w:line="240" w:lineRule="auto"/>
        <w:ind w:left="0" w:right="2" w:firstLine="0"/>
        <w:rPr>
          <w:b/>
          <w:bCs/>
          <w:color w:val="000000"/>
          <w:spacing w:val="-3"/>
          <w:sz w:val="28"/>
          <w:szCs w:val="28"/>
          <w:lang w:val="en-US"/>
        </w:rPr>
      </w:pPr>
      <w:r w:rsidRPr="00A84524">
        <w:rPr>
          <w:sz w:val="28"/>
          <w:szCs w:val="28"/>
        </w:rPr>
        <w:t>18.</w:t>
      </w:r>
      <w:r w:rsidRPr="00A84524">
        <w:rPr>
          <w:sz w:val="28"/>
          <w:szCs w:val="28"/>
        </w:rPr>
        <w:tab/>
      </w:r>
      <w:proofErr w:type="spellStart"/>
      <w:r w:rsidRPr="00A84524">
        <w:rPr>
          <w:sz w:val="28"/>
          <w:szCs w:val="28"/>
        </w:rPr>
        <w:t>Furdui</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w:t>
      </w:r>
      <w:proofErr w:type="spellStart"/>
      <w:r w:rsidRPr="00A84524">
        <w:rPr>
          <w:sz w:val="28"/>
          <w:szCs w:val="28"/>
        </w:rPr>
        <w:t>Kulak</w:t>
      </w:r>
      <w:proofErr w:type="spellEnd"/>
      <w:r w:rsidRPr="00A84524">
        <w:rPr>
          <w:sz w:val="28"/>
          <w:szCs w:val="28"/>
        </w:rPr>
        <w:t xml:space="preserve"> N., </w:t>
      </w:r>
      <w:proofErr w:type="spellStart"/>
      <w:r w:rsidRPr="00A84524">
        <w:rPr>
          <w:sz w:val="28"/>
          <w:szCs w:val="28"/>
        </w:rPr>
        <w:t>Korol</w:t>
      </w:r>
      <w:proofErr w:type="spellEnd"/>
      <w:r w:rsidRPr="00A84524">
        <w:rPr>
          <w:sz w:val="28"/>
          <w:szCs w:val="28"/>
        </w:rPr>
        <w:t xml:space="preserve"> K., </w:t>
      </w:r>
      <w:proofErr w:type="spellStart"/>
      <w:r w:rsidRPr="00A84524">
        <w:rPr>
          <w:sz w:val="28"/>
          <w:szCs w:val="28"/>
        </w:rPr>
        <w:t>Hrudnytskyi</w:t>
      </w:r>
      <w:proofErr w:type="spellEnd"/>
      <w:r w:rsidRPr="00A84524">
        <w:rPr>
          <w:sz w:val="28"/>
          <w:szCs w:val="28"/>
        </w:rPr>
        <w:t xml:space="preserve"> V., </w:t>
      </w:r>
      <w:proofErr w:type="spellStart"/>
      <w:r w:rsidRPr="00A84524">
        <w:rPr>
          <w:sz w:val="28"/>
          <w:szCs w:val="28"/>
        </w:rPr>
        <w:t>Zhuk</w:t>
      </w:r>
      <w:proofErr w:type="spellEnd"/>
      <w:r w:rsidRPr="00A84524">
        <w:rPr>
          <w:sz w:val="28"/>
          <w:szCs w:val="28"/>
        </w:rPr>
        <w:t xml:space="preserve"> A., </w:t>
      </w:r>
      <w:proofErr w:type="spellStart"/>
      <w:r w:rsidRPr="00A84524">
        <w:rPr>
          <w:sz w:val="28"/>
          <w:szCs w:val="28"/>
        </w:rPr>
        <w:t>Fomina</w:t>
      </w:r>
      <w:proofErr w:type="spellEnd"/>
      <w:r w:rsidRPr="00A84524">
        <w:rPr>
          <w:sz w:val="28"/>
          <w:szCs w:val="28"/>
        </w:rPr>
        <w:t xml:space="preserve"> A., </w:t>
      </w:r>
      <w:proofErr w:type="spellStart"/>
      <w:r w:rsidRPr="00A84524">
        <w:rPr>
          <w:sz w:val="28"/>
          <w:szCs w:val="28"/>
        </w:rPr>
        <w:t>Duminska</w:t>
      </w:r>
      <w:proofErr w:type="spellEnd"/>
      <w:r w:rsidRPr="00A84524">
        <w:rPr>
          <w:sz w:val="28"/>
          <w:szCs w:val="28"/>
        </w:rPr>
        <w:t xml:space="preserve"> V., </w:t>
      </w:r>
      <w:proofErr w:type="spellStart"/>
      <w:r w:rsidRPr="00A84524">
        <w:rPr>
          <w:sz w:val="28"/>
          <w:szCs w:val="28"/>
        </w:rPr>
        <w:t>Shyfrina</w:t>
      </w:r>
      <w:proofErr w:type="spellEnd"/>
      <w:r w:rsidRPr="00A84524">
        <w:rPr>
          <w:sz w:val="28"/>
          <w:szCs w:val="28"/>
        </w:rPr>
        <w:t xml:space="preserve"> V., </w:t>
      </w:r>
      <w:proofErr w:type="spellStart"/>
      <w:r w:rsidRPr="00A84524">
        <w:rPr>
          <w:sz w:val="28"/>
          <w:szCs w:val="28"/>
        </w:rPr>
        <w:t>Davydkina</w:t>
      </w:r>
      <w:proofErr w:type="spellEnd"/>
      <w:r w:rsidRPr="00A84524">
        <w:rPr>
          <w:sz w:val="28"/>
          <w:szCs w:val="28"/>
        </w:rPr>
        <w:t xml:space="preserve"> A. RYTM. </w:t>
      </w:r>
      <w:proofErr w:type="spellStart"/>
      <w:r w:rsidRPr="00A84524">
        <w:rPr>
          <w:sz w:val="28"/>
          <w:szCs w:val="28"/>
        </w:rPr>
        <w:t>Zbirka</w:t>
      </w:r>
      <w:proofErr w:type="spellEnd"/>
      <w:r w:rsidRPr="00A84524">
        <w:rPr>
          <w:sz w:val="28"/>
          <w:szCs w:val="28"/>
        </w:rPr>
        <w:t xml:space="preserve"> </w:t>
      </w:r>
      <w:proofErr w:type="spellStart"/>
      <w:r w:rsidRPr="00A84524">
        <w:rPr>
          <w:sz w:val="28"/>
          <w:szCs w:val="28"/>
        </w:rPr>
        <w:t>vprav</w:t>
      </w:r>
      <w:proofErr w:type="spellEnd"/>
      <w:r w:rsidRPr="00A84524">
        <w:rPr>
          <w:sz w:val="28"/>
          <w:szCs w:val="28"/>
        </w:rPr>
        <w:t xml:space="preserve">. </w:t>
      </w:r>
      <w:proofErr w:type="spellStart"/>
      <w:r w:rsidRPr="00A84524">
        <w:rPr>
          <w:sz w:val="28"/>
          <w:szCs w:val="28"/>
        </w:rPr>
        <w:t>Dnipro</w:t>
      </w:r>
      <w:proofErr w:type="spellEnd"/>
      <w:r w:rsidRPr="00A84524">
        <w:rPr>
          <w:sz w:val="28"/>
          <w:szCs w:val="28"/>
        </w:rPr>
        <w:t xml:space="preserve">: </w:t>
      </w:r>
      <w:proofErr w:type="spellStart"/>
      <w:r w:rsidRPr="00A84524">
        <w:rPr>
          <w:sz w:val="28"/>
          <w:szCs w:val="28"/>
        </w:rPr>
        <w:t>Lira</w:t>
      </w:r>
      <w:proofErr w:type="spellEnd"/>
      <w:r w:rsidRPr="00A84524">
        <w:rPr>
          <w:sz w:val="28"/>
          <w:szCs w:val="28"/>
        </w:rPr>
        <w:t xml:space="preserve">, 2019. 96 s.       </w:t>
      </w:r>
    </w:p>
    <w:p w14:paraId="60BBACA5" w14:textId="77777777" w:rsidR="00A84524" w:rsidRDefault="00A84524" w:rsidP="00875A37">
      <w:pPr>
        <w:spacing w:line="240" w:lineRule="auto"/>
        <w:jc w:val="center"/>
        <w:rPr>
          <w:b/>
          <w:bCs/>
          <w:color w:val="000000"/>
          <w:spacing w:val="-3"/>
          <w:sz w:val="28"/>
          <w:szCs w:val="28"/>
          <w:lang w:val="en-US"/>
        </w:rPr>
      </w:pPr>
    </w:p>
    <w:p w14:paraId="5EDDCD09" w14:textId="1222EBC5" w:rsidR="00EA79D4" w:rsidRPr="00C73BED" w:rsidRDefault="00C73BED" w:rsidP="008E4108">
      <w:pPr>
        <w:spacing w:line="240" w:lineRule="auto"/>
        <w:ind w:right="2"/>
        <w:jc w:val="center"/>
        <w:rPr>
          <w:b/>
          <w:bCs/>
          <w:sz w:val="28"/>
          <w:szCs w:val="28"/>
          <w:lang w:val="en-US"/>
        </w:rPr>
      </w:pPr>
      <w:r>
        <w:rPr>
          <w:b/>
          <w:bCs/>
          <w:color w:val="000000"/>
          <w:spacing w:val="-3"/>
          <w:sz w:val="28"/>
          <w:szCs w:val="28"/>
          <w:lang w:val="en-US"/>
        </w:rPr>
        <w:t>Auxiliary</w:t>
      </w:r>
    </w:p>
    <w:p w14:paraId="1889871B"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w:t>
      </w:r>
      <w:r w:rsidRPr="00A84524">
        <w:rPr>
          <w:sz w:val="28"/>
          <w:szCs w:val="28"/>
        </w:rPr>
        <w:tab/>
      </w:r>
      <w:proofErr w:type="spellStart"/>
      <w:r w:rsidRPr="00A84524">
        <w:rPr>
          <w:sz w:val="28"/>
          <w:szCs w:val="28"/>
        </w:rPr>
        <w:t>Afonina</w:t>
      </w:r>
      <w:proofErr w:type="spellEnd"/>
      <w:r w:rsidRPr="00A84524">
        <w:rPr>
          <w:sz w:val="28"/>
          <w:szCs w:val="28"/>
        </w:rPr>
        <w:t xml:space="preserve"> O. S. </w:t>
      </w:r>
      <w:proofErr w:type="spellStart"/>
      <w:r w:rsidRPr="00A84524">
        <w:rPr>
          <w:sz w:val="28"/>
          <w:szCs w:val="28"/>
        </w:rPr>
        <w:t>Solfedzhio</w:t>
      </w:r>
      <w:proofErr w:type="spellEnd"/>
      <w:r w:rsidRPr="00A84524">
        <w:rPr>
          <w:sz w:val="28"/>
          <w:szCs w:val="28"/>
        </w:rPr>
        <w:t xml:space="preserve"> 6 </w:t>
      </w:r>
      <w:proofErr w:type="spellStart"/>
      <w:r w:rsidRPr="00A84524">
        <w:rPr>
          <w:sz w:val="28"/>
          <w:szCs w:val="28"/>
        </w:rPr>
        <w:t>klas</w:t>
      </w:r>
      <w:proofErr w:type="spellEnd"/>
      <w:r w:rsidRPr="00A84524">
        <w:rPr>
          <w:sz w:val="28"/>
          <w:szCs w:val="28"/>
        </w:rPr>
        <w:t xml:space="preserve">: </w:t>
      </w:r>
      <w:proofErr w:type="spellStart"/>
      <w:r w:rsidRPr="00A84524">
        <w:rPr>
          <w:sz w:val="28"/>
          <w:szCs w:val="28"/>
        </w:rPr>
        <w:t>navch</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K. : </w:t>
      </w:r>
      <w:proofErr w:type="spellStart"/>
      <w:r w:rsidRPr="00A84524">
        <w:rPr>
          <w:sz w:val="28"/>
          <w:szCs w:val="28"/>
        </w:rPr>
        <w:t>Notne</w:t>
      </w:r>
      <w:proofErr w:type="spellEnd"/>
      <w:r w:rsidRPr="00A84524">
        <w:rPr>
          <w:sz w:val="28"/>
          <w:szCs w:val="28"/>
        </w:rPr>
        <w:t xml:space="preserve"> </w:t>
      </w:r>
      <w:proofErr w:type="spellStart"/>
      <w:r w:rsidRPr="00A84524">
        <w:rPr>
          <w:sz w:val="28"/>
          <w:szCs w:val="28"/>
        </w:rPr>
        <w:t>vydavnytstvo</w:t>
      </w:r>
      <w:proofErr w:type="spellEnd"/>
      <w:r w:rsidRPr="00A84524">
        <w:rPr>
          <w:sz w:val="28"/>
          <w:szCs w:val="28"/>
        </w:rPr>
        <w:t xml:space="preserve"> «</w:t>
      </w:r>
      <w:proofErr w:type="spellStart"/>
      <w:r w:rsidRPr="00A84524">
        <w:rPr>
          <w:sz w:val="28"/>
          <w:szCs w:val="28"/>
        </w:rPr>
        <w:t>Melosvit</w:t>
      </w:r>
      <w:proofErr w:type="spellEnd"/>
      <w:r w:rsidRPr="00A84524">
        <w:rPr>
          <w:sz w:val="28"/>
          <w:szCs w:val="28"/>
        </w:rPr>
        <w:t>», 2015. 224 s.</w:t>
      </w:r>
    </w:p>
    <w:p w14:paraId="6F10C617"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2.</w:t>
      </w:r>
      <w:r w:rsidRPr="00A84524">
        <w:rPr>
          <w:sz w:val="28"/>
          <w:szCs w:val="28"/>
        </w:rPr>
        <w:tab/>
      </w:r>
      <w:proofErr w:type="spellStart"/>
      <w:r w:rsidRPr="00A84524">
        <w:rPr>
          <w:sz w:val="28"/>
          <w:szCs w:val="28"/>
        </w:rPr>
        <w:t>Andrieieva</w:t>
      </w:r>
      <w:proofErr w:type="spellEnd"/>
      <w:r w:rsidRPr="00A84524">
        <w:rPr>
          <w:sz w:val="28"/>
          <w:szCs w:val="28"/>
        </w:rPr>
        <w:t xml:space="preserve"> O. </w:t>
      </w:r>
      <w:proofErr w:type="spellStart"/>
      <w:r w:rsidRPr="00A84524">
        <w:rPr>
          <w:sz w:val="28"/>
          <w:szCs w:val="28"/>
        </w:rPr>
        <w:t>Osnovy</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hramoty</w:t>
      </w:r>
      <w:proofErr w:type="spellEnd"/>
      <w:r w:rsidRPr="00A84524">
        <w:rPr>
          <w:sz w:val="28"/>
          <w:szCs w:val="28"/>
        </w:rPr>
        <w:t xml:space="preserve">. </w:t>
      </w:r>
      <w:proofErr w:type="spellStart"/>
      <w:r w:rsidRPr="00A84524">
        <w:rPr>
          <w:sz w:val="28"/>
          <w:szCs w:val="28"/>
        </w:rPr>
        <w:t>Vyd</w:t>
      </w:r>
      <w:proofErr w:type="spellEnd"/>
      <w:r w:rsidRPr="00A84524">
        <w:rPr>
          <w:sz w:val="28"/>
          <w:szCs w:val="28"/>
        </w:rPr>
        <w:t xml:space="preserve">. 5-te </w:t>
      </w:r>
      <w:proofErr w:type="spellStart"/>
      <w:r w:rsidRPr="00A84524">
        <w:rPr>
          <w:sz w:val="28"/>
          <w:szCs w:val="28"/>
        </w:rPr>
        <w:t>vypr</w:t>
      </w:r>
      <w:proofErr w:type="spellEnd"/>
      <w:r w:rsidRPr="00A84524">
        <w:rPr>
          <w:sz w:val="28"/>
          <w:szCs w:val="28"/>
        </w:rPr>
        <w:t xml:space="preserve">. i </w:t>
      </w:r>
      <w:proofErr w:type="spellStart"/>
      <w:r w:rsidRPr="00A84524">
        <w:rPr>
          <w:sz w:val="28"/>
          <w:szCs w:val="28"/>
        </w:rPr>
        <w:t>dopov</w:t>
      </w:r>
      <w:proofErr w:type="spellEnd"/>
      <w:r w:rsidRPr="00A84524">
        <w:rPr>
          <w:sz w:val="28"/>
          <w:szCs w:val="28"/>
        </w:rPr>
        <w:t xml:space="preserve">. K. : </w:t>
      </w:r>
      <w:proofErr w:type="spellStart"/>
      <w:r w:rsidRPr="00A84524">
        <w:rPr>
          <w:sz w:val="28"/>
          <w:szCs w:val="28"/>
        </w:rPr>
        <w:t>Muzychna</w:t>
      </w:r>
      <w:proofErr w:type="spellEnd"/>
      <w:r w:rsidRPr="00A84524">
        <w:rPr>
          <w:sz w:val="28"/>
          <w:szCs w:val="28"/>
        </w:rPr>
        <w:t xml:space="preserve"> </w:t>
      </w:r>
      <w:proofErr w:type="spellStart"/>
      <w:r w:rsidRPr="00A84524">
        <w:rPr>
          <w:sz w:val="28"/>
          <w:szCs w:val="28"/>
        </w:rPr>
        <w:t>Ukraina</w:t>
      </w:r>
      <w:proofErr w:type="spellEnd"/>
      <w:r w:rsidRPr="00A84524">
        <w:rPr>
          <w:sz w:val="28"/>
          <w:szCs w:val="28"/>
        </w:rPr>
        <w:t xml:space="preserve">, 1993. 136 s. </w:t>
      </w:r>
    </w:p>
    <w:p w14:paraId="718C426F"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3.</w:t>
      </w:r>
      <w:r w:rsidRPr="00A84524">
        <w:rPr>
          <w:sz w:val="28"/>
          <w:szCs w:val="28"/>
        </w:rPr>
        <w:tab/>
      </w:r>
      <w:proofErr w:type="spellStart"/>
      <w:r w:rsidRPr="00A84524">
        <w:rPr>
          <w:sz w:val="28"/>
          <w:szCs w:val="28"/>
        </w:rPr>
        <w:t>Barska</w:t>
      </w:r>
      <w:proofErr w:type="spellEnd"/>
      <w:r w:rsidRPr="00A84524">
        <w:rPr>
          <w:sz w:val="28"/>
          <w:szCs w:val="28"/>
        </w:rPr>
        <w:t xml:space="preserve"> Z. </w:t>
      </w:r>
      <w:proofErr w:type="spellStart"/>
      <w:r w:rsidRPr="00A84524">
        <w:rPr>
          <w:sz w:val="28"/>
          <w:szCs w:val="28"/>
        </w:rPr>
        <w:t>Barvy</w:t>
      </w:r>
      <w:proofErr w:type="spellEnd"/>
      <w:r w:rsidRPr="00A84524">
        <w:rPr>
          <w:sz w:val="28"/>
          <w:szCs w:val="28"/>
        </w:rPr>
        <w:t xml:space="preserve"> </w:t>
      </w:r>
      <w:proofErr w:type="spellStart"/>
      <w:r w:rsidRPr="00A84524">
        <w:rPr>
          <w:sz w:val="28"/>
          <w:szCs w:val="28"/>
        </w:rPr>
        <w:t>ukrainskoi</w:t>
      </w:r>
      <w:proofErr w:type="spellEnd"/>
      <w:r w:rsidRPr="00A84524">
        <w:rPr>
          <w:sz w:val="28"/>
          <w:szCs w:val="28"/>
        </w:rPr>
        <w:t xml:space="preserve"> </w:t>
      </w:r>
      <w:proofErr w:type="spellStart"/>
      <w:r w:rsidRPr="00A84524">
        <w:rPr>
          <w:sz w:val="28"/>
          <w:szCs w:val="28"/>
        </w:rPr>
        <w:t>narodnoi</w:t>
      </w:r>
      <w:proofErr w:type="spellEnd"/>
      <w:r w:rsidRPr="00A84524">
        <w:rPr>
          <w:sz w:val="28"/>
          <w:szCs w:val="28"/>
        </w:rPr>
        <w:t xml:space="preserve"> </w:t>
      </w:r>
      <w:proofErr w:type="spellStart"/>
      <w:r w:rsidRPr="00A84524">
        <w:rPr>
          <w:sz w:val="28"/>
          <w:szCs w:val="28"/>
        </w:rPr>
        <w:t>pisni</w:t>
      </w:r>
      <w:proofErr w:type="spellEnd"/>
      <w:r w:rsidRPr="00A84524">
        <w:rPr>
          <w:sz w:val="28"/>
          <w:szCs w:val="28"/>
        </w:rPr>
        <w:t xml:space="preserve">: </w:t>
      </w:r>
      <w:proofErr w:type="spellStart"/>
      <w:r w:rsidRPr="00A84524">
        <w:rPr>
          <w:sz w:val="28"/>
          <w:szCs w:val="28"/>
        </w:rPr>
        <w:t>khrestomatiia</w:t>
      </w:r>
      <w:proofErr w:type="spellEnd"/>
      <w:r w:rsidRPr="00A84524">
        <w:rPr>
          <w:sz w:val="28"/>
          <w:szCs w:val="28"/>
        </w:rPr>
        <w:t xml:space="preserve">. </w:t>
      </w:r>
      <w:proofErr w:type="spellStart"/>
      <w:r w:rsidRPr="00A84524">
        <w:rPr>
          <w:sz w:val="28"/>
          <w:szCs w:val="28"/>
        </w:rPr>
        <w:t>Ternopil</w:t>
      </w:r>
      <w:proofErr w:type="spellEnd"/>
      <w:r w:rsidRPr="00A84524">
        <w:rPr>
          <w:sz w:val="28"/>
          <w:szCs w:val="28"/>
        </w:rPr>
        <w:t xml:space="preserve">: </w:t>
      </w:r>
      <w:proofErr w:type="spellStart"/>
      <w:r w:rsidRPr="00A84524">
        <w:rPr>
          <w:sz w:val="28"/>
          <w:szCs w:val="28"/>
        </w:rPr>
        <w:t>Navchalna</w:t>
      </w:r>
      <w:proofErr w:type="spellEnd"/>
      <w:r w:rsidRPr="00A84524">
        <w:rPr>
          <w:sz w:val="28"/>
          <w:szCs w:val="28"/>
        </w:rPr>
        <w:t xml:space="preserve"> </w:t>
      </w:r>
      <w:proofErr w:type="spellStart"/>
      <w:r w:rsidRPr="00A84524">
        <w:rPr>
          <w:sz w:val="28"/>
          <w:szCs w:val="28"/>
        </w:rPr>
        <w:t>knyha</w:t>
      </w:r>
      <w:proofErr w:type="spellEnd"/>
      <w:r w:rsidRPr="00A84524">
        <w:rPr>
          <w:sz w:val="28"/>
          <w:szCs w:val="28"/>
        </w:rPr>
        <w:t xml:space="preserve"> – </w:t>
      </w:r>
      <w:proofErr w:type="spellStart"/>
      <w:r w:rsidRPr="00A84524">
        <w:rPr>
          <w:sz w:val="28"/>
          <w:szCs w:val="28"/>
        </w:rPr>
        <w:t>Bohdan</w:t>
      </w:r>
      <w:proofErr w:type="spellEnd"/>
      <w:r w:rsidRPr="00A84524">
        <w:rPr>
          <w:sz w:val="28"/>
          <w:szCs w:val="28"/>
        </w:rPr>
        <w:t>, 2004.– 180 s.</w:t>
      </w:r>
    </w:p>
    <w:p w14:paraId="2CDD93B0"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lastRenderedPageBreak/>
        <w:t>4.</w:t>
      </w:r>
      <w:r w:rsidRPr="00A84524">
        <w:rPr>
          <w:sz w:val="28"/>
          <w:szCs w:val="28"/>
        </w:rPr>
        <w:tab/>
      </w:r>
      <w:proofErr w:type="spellStart"/>
      <w:r w:rsidRPr="00A84524">
        <w:rPr>
          <w:sz w:val="28"/>
          <w:szCs w:val="28"/>
        </w:rPr>
        <w:t>Vynohradov</w:t>
      </w:r>
      <w:proofErr w:type="spellEnd"/>
      <w:r w:rsidRPr="00A84524">
        <w:rPr>
          <w:sz w:val="28"/>
          <w:szCs w:val="28"/>
        </w:rPr>
        <w:t xml:space="preserve"> H. </w:t>
      </w:r>
      <w:proofErr w:type="spellStart"/>
      <w:r w:rsidRPr="00A84524">
        <w:rPr>
          <w:sz w:val="28"/>
          <w:szCs w:val="28"/>
        </w:rPr>
        <w:t>Elementarna</w:t>
      </w:r>
      <w:proofErr w:type="spellEnd"/>
      <w:r w:rsidRPr="00A84524">
        <w:rPr>
          <w:sz w:val="28"/>
          <w:szCs w:val="28"/>
        </w:rPr>
        <w:t xml:space="preserve">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i </w:t>
      </w:r>
      <w:proofErr w:type="spellStart"/>
      <w:r w:rsidRPr="00A84524">
        <w:rPr>
          <w:sz w:val="28"/>
          <w:szCs w:val="28"/>
        </w:rPr>
        <w:t>solfedzhio</w:t>
      </w:r>
      <w:proofErr w:type="spellEnd"/>
      <w:r w:rsidRPr="00A84524">
        <w:rPr>
          <w:sz w:val="28"/>
          <w:szCs w:val="28"/>
        </w:rPr>
        <w:t xml:space="preserve">: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Ch</w:t>
      </w:r>
      <w:proofErr w:type="spellEnd"/>
      <w:r w:rsidRPr="00A84524">
        <w:rPr>
          <w:sz w:val="28"/>
          <w:szCs w:val="28"/>
        </w:rPr>
        <w:t xml:space="preserve">. 1-2. K. : </w:t>
      </w:r>
      <w:proofErr w:type="spellStart"/>
      <w:r w:rsidRPr="00A84524">
        <w:rPr>
          <w:sz w:val="28"/>
          <w:szCs w:val="28"/>
        </w:rPr>
        <w:t>Muzychna</w:t>
      </w:r>
      <w:proofErr w:type="spellEnd"/>
      <w:r w:rsidRPr="00A84524">
        <w:rPr>
          <w:sz w:val="28"/>
          <w:szCs w:val="28"/>
        </w:rPr>
        <w:t xml:space="preserve"> </w:t>
      </w:r>
      <w:proofErr w:type="spellStart"/>
      <w:r w:rsidRPr="00A84524">
        <w:rPr>
          <w:sz w:val="28"/>
          <w:szCs w:val="28"/>
        </w:rPr>
        <w:t>Ukraina</w:t>
      </w:r>
      <w:proofErr w:type="spellEnd"/>
      <w:r w:rsidRPr="00A84524">
        <w:rPr>
          <w:sz w:val="28"/>
          <w:szCs w:val="28"/>
        </w:rPr>
        <w:t>, 1969. 198 s.</w:t>
      </w:r>
    </w:p>
    <w:p w14:paraId="4B77880D"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5.</w:t>
      </w:r>
      <w:r w:rsidRPr="00A84524">
        <w:rPr>
          <w:sz w:val="28"/>
          <w:szCs w:val="28"/>
        </w:rPr>
        <w:tab/>
      </w:r>
      <w:proofErr w:type="spellStart"/>
      <w:r w:rsidRPr="00A84524">
        <w:rPr>
          <w:sz w:val="28"/>
          <w:szCs w:val="28"/>
        </w:rPr>
        <w:t>Hanzina</w:t>
      </w:r>
      <w:proofErr w:type="spellEnd"/>
      <w:r w:rsidRPr="00A84524">
        <w:rPr>
          <w:sz w:val="28"/>
          <w:szCs w:val="28"/>
        </w:rPr>
        <w:t xml:space="preserve"> T. </w:t>
      </w:r>
      <w:proofErr w:type="spellStart"/>
      <w:r w:rsidRPr="00A84524">
        <w:rPr>
          <w:sz w:val="28"/>
          <w:szCs w:val="28"/>
        </w:rPr>
        <w:t>Pravyla</w:t>
      </w:r>
      <w:proofErr w:type="spellEnd"/>
      <w:r w:rsidRPr="00A84524">
        <w:rPr>
          <w:sz w:val="28"/>
          <w:szCs w:val="28"/>
        </w:rPr>
        <w:t xml:space="preserve"> z </w:t>
      </w:r>
      <w:proofErr w:type="spellStart"/>
      <w:r w:rsidRPr="00A84524">
        <w:rPr>
          <w:sz w:val="28"/>
          <w:szCs w:val="28"/>
        </w:rPr>
        <w:t>elementarnoi</w:t>
      </w:r>
      <w:proofErr w:type="spellEnd"/>
      <w:r w:rsidRPr="00A84524">
        <w:rPr>
          <w:sz w:val="28"/>
          <w:szCs w:val="28"/>
        </w:rPr>
        <w:t xml:space="preserve"> </w:t>
      </w:r>
      <w:proofErr w:type="spellStart"/>
      <w:r w:rsidRPr="00A84524">
        <w:rPr>
          <w:sz w:val="28"/>
          <w:szCs w:val="28"/>
        </w:rPr>
        <w:t>teorii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uchniv</w:t>
      </w:r>
      <w:proofErr w:type="spellEnd"/>
      <w:r w:rsidRPr="00A84524">
        <w:rPr>
          <w:sz w:val="28"/>
          <w:szCs w:val="28"/>
        </w:rPr>
        <w:t xml:space="preserve"> </w:t>
      </w:r>
      <w:proofErr w:type="spellStart"/>
      <w:r w:rsidRPr="00A84524">
        <w:rPr>
          <w:sz w:val="28"/>
          <w:szCs w:val="28"/>
        </w:rPr>
        <w:t>muzychnykh</w:t>
      </w:r>
      <w:proofErr w:type="spellEnd"/>
      <w:r w:rsidRPr="00A84524">
        <w:rPr>
          <w:sz w:val="28"/>
          <w:szCs w:val="28"/>
        </w:rPr>
        <w:t xml:space="preserve"> </w:t>
      </w:r>
      <w:proofErr w:type="spellStart"/>
      <w:r w:rsidRPr="00A84524">
        <w:rPr>
          <w:sz w:val="28"/>
          <w:szCs w:val="28"/>
        </w:rPr>
        <w:t>shkil</w:t>
      </w:r>
      <w:proofErr w:type="spellEnd"/>
      <w:r w:rsidRPr="00A84524">
        <w:rPr>
          <w:sz w:val="28"/>
          <w:szCs w:val="28"/>
        </w:rPr>
        <w:t xml:space="preserve"> </w:t>
      </w:r>
      <w:proofErr w:type="spellStart"/>
      <w:r w:rsidRPr="00A84524">
        <w:rPr>
          <w:sz w:val="28"/>
          <w:szCs w:val="28"/>
        </w:rPr>
        <w:t>ta</w:t>
      </w:r>
      <w:proofErr w:type="spellEnd"/>
      <w:r w:rsidRPr="00A84524">
        <w:rPr>
          <w:sz w:val="28"/>
          <w:szCs w:val="28"/>
        </w:rPr>
        <w:t xml:space="preserve"> </w:t>
      </w:r>
      <w:proofErr w:type="spellStart"/>
      <w:r w:rsidRPr="00A84524">
        <w:rPr>
          <w:sz w:val="28"/>
          <w:szCs w:val="28"/>
        </w:rPr>
        <w:t>shkil</w:t>
      </w:r>
      <w:proofErr w:type="spellEnd"/>
      <w:r w:rsidRPr="00A84524">
        <w:rPr>
          <w:sz w:val="28"/>
          <w:szCs w:val="28"/>
        </w:rPr>
        <w:t xml:space="preserve"> </w:t>
      </w:r>
      <w:proofErr w:type="spellStart"/>
      <w:r w:rsidRPr="00A84524">
        <w:rPr>
          <w:sz w:val="28"/>
          <w:szCs w:val="28"/>
        </w:rPr>
        <w:t>mystetstv</w:t>
      </w:r>
      <w:proofErr w:type="spellEnd"/>
      <w:r w:rsidRPr="00A84524">
        <w:rPr>
          <w:sz w:val="28"/>
          <w:szCs w:val="28"/>
        </w:rPr>
        <w:t xml:space="preserve">. K. : </w:t>
      </w:r>
      <w:proofErr w:type="spellStart"/>
      <w:r w:rsidRPr="00A84524">
        <w:rPr>
          <w:sz w:val="28"/>
          <w:szCs w:val="28"/>
        </w:rPr>
        <w:t>Melosvit</w:t>
      </w:r>
      <w:proofErr w:type="spellEnd"/>
      <w:r w:rsidRPr="00A84524">
        <w:rPr>
          <w:sz w:val="28"/>
          <w:szCs w:val="28"/>
        </w:rPr>
        <w:t>, 2002. 76 s.</w:t>
      </w:r>
    </w:p>
    <w:p w14:paraId="43AB2EA4"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6.</w:t>
      </w:r>
      <w:r w:rsidRPr="00A84524">
        <w:rPr>
          <w:sz w:val="28"/>
          <w:szCs w:val="28"/>
        </w:rPr>
        <w:tab/>
      </w:r>
      <w:proofErr w:type="spellStart"/>
      <w:r w:rsidRPr="00A84524">
        <w:rPr>
          <w:sz w:val="28"/>
          <w:szCs w:val="28"/>
        </w:rPr>
        <w:t>Kalashnyk</w:t>
      </w:r>
      <w:proofErr w:type="spellEnd"/>
      <w:r w:rsidRPr="00A84524">
        <w:rPr>
          <w:sz w:val="28"/>
          <w:szCs w:val="28"/>
        </w:rPr>
        <w:t xml:space="preserve"> M. </w:t>
      </w:r>
      <w:proofErr w:type="spellStart"/>
      <w:r w:rsidRPr="00A84524">
        <w:rPr>
          <w:sz w:val="28"/>
          <w:szCs w:val="28"/>
        </w:rPr>
        <w:t>Uroky</w:t>
      </w:r>
      <w:proofErr w:type="spellEnd"/>
      <w:r w:rsidRPr="00A84524">
        <w:rPr>
          <w:sz w:val="28"/>
          <w:szCs w:val="28"/>
        </w:rPr>
        <w:tab/>
      </w:r>
      <w:proofErr w:type="spellStart"/>
      <w:r w:rsidRPr="00A84524">
        <w:rPr>
          <w:sz w:val="28"/>
          <w:szCs w:val="28"/>
        </w:rPr>
        <w:t>elementarnoi</w:t>
      </w:r>
      <w:proofErr w:type="spellEnd"/>
      <w:r w:rsidRPr="00A84524">
        <w:rPr>
          <w:sz w:val="28"/>
          <w:szCs w:val="28"/>
        </w:rPr>
        <w:t xml:space="preserve"> </w:t>
      </w:r>
      <w:proofErr w:type="spellStart"/>
      <w:r w:rsidRPr="00A84524">
        <w:rPr>
          <w:sz w:val="28"/>
          <w:szCs w:val="28"/>
        </w:rPr>
        <w:t>teorii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w:t>
      </w:r>
      <w:proofErr w:type="spellStart"/>
      <w:r w:rsidRPr="00A84524">
        <w:rPr>
          <w:sz w:val="28"/>
          <w:szCs w:val="28"/>
        </w:rPr>
        <w:t>Kharkiv</w:t>
      </w:r>
      <w:proofErr w:type="spellEnd"/>
      <w:r w:rsidRPr="00A84524">
        <w:rPr>
          <w:sz w:val="28"/>
          <w:szCs w:val="28"/>
        </w:rPr>
        <w:t xml:space="preserve"> : </w:t>
      </w:r>
      <w:proofErr w:type="spellStart"/>
      <w:r w:rsidRPr="00A84524">
        <w:rPr>
          <w:sz w:val="28"/>
          <w:szCs w:val="28"/>
        </w:rPr>
        <w:t>Faktor</w:t>
      </w:r>
      <w:proofErr w:type="spellEnd"/>
      <w:r w:rsidRPr="00A84524">
        <w:rPr>
          <w:sz w:val="28"/>
          <w:szCs w:val="28"/>
        </w:rPr>
        <w:t>, 2004. 352 s.</w:t>
      </w:r>
    </w:p>
    <w:p w14:paraId="19293434"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7.</w:t>
      </w:r>
      <w:r w:rsidRPr="00A84524">
        <w:rPr>
          <w:sz w:val="28"/>
          <w:szCs w:val="28"/>
        </w:rPr>
        <w:tab/>
      </w:r>
      <w:proofErr w:type="spellStart"/>
      <w:r w:rsidRPr="00A84524">
        <w:rPr>
          <w:sz w:val="28"/>
          <w:szCs w:val="28"/>
        </w:rPr>
        <w:t>Pavliuchenko</w:t>
      </w:r>
      <w:proofErr w:type="spellEnd"/>
      <w:r w:rsidRPr="00A84524">
        <w:rPr>
          <w:sz w:val="28"/>
          <w:szCs w:val="28"/>
        </w:rPr>
        <w:t xml:space="preserve"> S. </w:t>
      </w:r>
      <w:proofErr w:type="spellStart"/>
      <w:r w:rsidRPr="00A84524">
        <w:rPr>
          <w:sz w:val="28"/>
          <w:szCs w:val="28"/>
        </w:rPr>
        <w:t>Elementarna</w:t>
      </w:r>
      <w:proofErr w:type="spellEnd"/>
      <w:r w:rsidRPr="00A84524">
        <w:rPr>
          <w:sz w:val="28"/>
          <w:szCs w:val="28"/>
        </w:rPr>
        <w:t xml:space="preserve">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 </w:t>
      </w:r>
      <w:proofErr w:type="spellStart"/>
      <w:r w:rsidRPr="00A84524">
        <w:rPr>
          <w:sz w:val="28"/>
          <w:szCs w:val="28"/>
        </w:rPr>
        <w:t>posib</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muz</w:t>
      </w:r>
      <w:proofErr w:type="spellEnd"/>
      <w:r w:rsidRPr="00A84524">
        <w:rPr>
          <w:sz w:val="28"/>
          <w:szCs w:val="28"/>
        </w:rPr>
        <w:t xml:space="preserve">. </w:t>
      </w:r>
      <w:proofErr w:type="spellStart"/>
      <w:r w:rsidRPr="00A84524">
        <w:rPr>
          <w:sz w:val="28"/>
          <w:szCs w:val="28"/>
        </w:rPr>
        <w:t>shk</w:t>
      </w:r>
      <w:proofErr w:type="spellEnd"/>
      <w:r w:rsidRPr="00A84524">
        <w:rPr>
          <w:sz w:val="28"/>
          <w:szCs w:val="28"/>
        </w:rPr>
        <w:t xml:space="preserve">. </w:t>
      </w:r>
      <w:proofErr w:type="spellStart"/>
      <w:r w:rsidRPr="00A84524">
        <w:rPr>
          <w:sz w:val="28"/>
          <w:szCs w:val="28"/>
        </w:rPr>
        <w:t>ta</w:t>
      </w:r>
      <w:proofErr w:type="spellEnd"/>
      <w:r w:rsidRPr="00A84524">
        <w:rPr>
          <w:sz w:val="28"/>
          <w:szCs w:val="28"/>
        </w:rPr>
        <w:t xml:space="preserve"> </w:t>
      </w:r>
      <w:proofErr w:type="spellStart"/>
      <w:r w:rsidRPr="00A84524">
        <w:rPr>
          <w:sz w:val="28"/>
          <w:szCs w:val="28"/>
        </w:rPr>
        <w:t>uch-shch</w:t>
      </w:r>
      <w:proofErr w:type="spellEnd"/>
      <w:r w:rsidRPr="00A84524">
        <w:rPr>
          <w:sz w:val="28"/>
          <w:szCs w:val="28"/>
        </w:rPr>
        <w:t xml:space="preserve">. K. : </w:t>
      </w:r>
      <w:proofErr w:type="spellStart"/>
      <w:r w:rsidRPr="00A84524">
        <w:rPr>
          <w:sz w:val="28"/>
          <w:szCs w:val="28"/>
        </w:rPr>
        <w:t>Muzychna</w:t>
      </w:r>
      <w:proofErr w:type="spellEnd"/>
      <w:r w:rsidRPr="00A84524">
        <w:rPr>
          <w:sz w:val="28"/>
          <w:szCs w:val="28"/>
        </w:rPr>
        <w:t xml:space="preserve"> </w:t>
      </w:r>
      <w:proofErr w:type="spellStart"/>
      <w:r w:rsidRPr="00A84524">
        <w:rPr>
          <w:sz w:val="28"/>
          <w:szCs w:val="28"/>
        </w:rPr>
        <w:t>Ukraina</w:t>
      </w:r>
      <w:proofErr w:type="spellEnd"/>
      <w:r w:rsidRPr="00A84524">
        <w:rPr>
          <w:sz w:val="28"/>
          <w:szCs w:val="28"/>
        </w:rPr>
        <w:t>, 1980. 158 s.</w:t>
      </w:r>
    </w:p>
    <w:p w14:paraId="5CC47493"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8.</w:t>
      </w:r>
      <w:r w:rsidRPr="00A84524">
        <w:rPr>
          <w:sz w:val="28"/>
          <w:szCs w:val="28"/>
        </w:rPr>
        <w:tab/>
      </w:r>
      <w:proofErr w:type="spellStart"/>
      <w:r w:rsidRPr="00A84524">
        <w:rPr>
          <w:sz w:val="28"/>
          <w:szCs w:val="28"/>
        </w:rPr>
        <w:t>Poberezhna</w:t>
      </w:r>
      <w:proofErr w:type="spellEnd"/>
      <w:r w:rsidRPr="00A84524">
        <w:rPr>
          <w:sz w:val="28"/>
          <w:szCs w:val="28"/>
        </w:rPr>
        <w:t xml:space="preserve"> H. I. </w:t>
      </w:r>
      <w:proofErr w:type="spellStart"/>
      <w:r w:rsidRPr="00A84524">
        <w:rPr>
          <w:sz w:val="28"/>
          <w:szCs w:val="28"/>
        </w:rPr>
        <w:t>Zahalna</w:t>
      </w:r>
      <w:proofErr w:type="spellEnd"/>
      <w:r w:rsidRPr="00A84524">
        <w:rPr>
          <w:sz w:val="28"/>
          <w:szCs w:val="28"/>
        </w:rPr>
        <w:t xml:space="preserve"> </w:t>
      </w:r>
      <w:proofErr w:type="spellStart"/>
      <w:r w:rsidRPr="00A84524">
        <w:rPr>
          <w:sz w:val="28"/>
          <w:szCs w:val="28"/>
        </w:rPr>
        <w:t>teoriia</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w:t>
      </w:r>
      <w:proofErr w:type="spellStart"/>
      <w:r w:rsidRPr="00A84524">
        <w:rPr>
          <w:sz w:val="28"/>
          <w:szCs w:val="28"/>
        </w:rPr>
        <w:t>pidruchnyk</w:t>
      </w:r>
      <w:proofErr w:type="spellEnd"/>
      <w:r w:rsidRPr="00A84524">
        <w:rPr>
          <w:sz w:val="28"/>
          <w:szCs w:val="28"/>
        </w:rPr>
        <w:t xml:space="preserve">. K. : </w:t>
      </w:r>
      <w:proofErr w:type="spellStart"/>
      <w:r w:rsidRPr="00A84524">
        <w:rPr>
          <w:sz w:val="28"/>
          <w:szCs w:val="28"/>
        </w:rPr>
        <w:t>Vyshcha</w:t>
      </w:r>
      <w:proofErr w:type="spellEnd"/>
      <w:r w:rsidRPr="00A84524">
        <w:rPr>
          <w:sz w:val="28"/>
          <w:szCs w:val="28"/>
        </w:rPr>
        <w:t xml:space="preserve"> </w:t>
      </w:r>
      <w:proofErr w:type="spellStart"/>
      <w:r w:rsidRPr="00A84524">
        <w:rPr>
          <w:sz w:val="28"/>
          <w:szCs w:val="28"/>
        </w:rPr>
        <w:t>shkola</w:t>
      </w:r>
      <w:proofErr w:type="spellEnd"/>
      <w:r w:rsidRPr="00A84524">
        <w:rPr>
          <w:sz w:val="28"/>
          <w:szCs w:val="28"/>
        </w:rPr>
        <w:t>, 2004. 303 s.</w:t>
      </w:r>
    </w:p>
    <w:p w14:paraId="77B90264"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9.</w:t>
      </w:r>
      <w:r w:rsidRPr="00A84524">
        <w:rPr>
          <w:sz w:val="28"/>
          <w:szCs w:val="28"/>
        </w:rPr>
        <w:tab/>
      </w:r>
      <w:proofErr w:type="spellStart"/>
      <w:r w:rsidRPr="00A84524">
        <w:rPr>
          <w:sz w:val="28"/>
          <w:szCs w:val="28"/>
        </w:rPr>
        <w:t>Poliakovska</w:t>
      </w:r>
      <w:proofErr w:type="spellEnd"/>
      <w:r w:rsidRPr="00A84524">
        <w:rPr>
          <w:sz w:val="28"/>
          <w:szCs w:val="28"/>
        </w:rPr>
        <w:t xml:space="preserve"> S. P. </w:t>
      </w:r>
      <w:proofErr w:type="spellStart"/>
      <w:r w:rsidRPr="00A84524">
        <w:rPr>
          <w:sz w:val="28"/>
          <w:szCs w:val="28"/>
        </w:rPr>
        <w:t>Vykorystannia</w:t>
      </w:r>
      <w:proofErr w:type="spellEnd"/>
      <w:r w:rsidRPr="00A84524">
        <w:rPr>
          <w:sz w:val="28"/>
          <w:szCs w:val="28"/>
        </w:rPr>
        <w:t xml:space="preserve"> </w:t>
      </w:r>
      <w:proofErr w:type="spellStart"/>
      <w:r w:rsidRPr="00A84524">
        <w:rPr>
          <w:sz w:val="28"/>
          <w:szCs w:val="28"/>
        </w:rPr>
        <w:t>dovidnykovykh</w:t>
      </w:r>
      <w:proofErr w:type="spellEnd"/>
      <w:r w:rsidRPr="00A84524">
        <w:rPr>
          <w:sz w:val="28"/>
          <w:szCs w:val="28"/>
        </w:rPr>
        <w:t xml:space="preserve"> </w:t>
      </w:r>
      <w:proofErr w:type="spellStart"/>
      <w:r w:rsidRPr="00A84524">
        <w:rPr>
          <w:sz w:val="28"/>
          <w:szCs w:val="28"/>
        </w:rPr>
        <w:t>materialiv</w:t>
      </w:r>
      <w:proofErr w:type="spellEnd"/>
      <w:r w:rsidRPr="00A84524">
        <w:rPr>
          <w:sz w:val="28"/>
          <w:szCs w:val="28"/>
        </w:rPr>
        <w:t xml:space="preserve"> z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hramoty</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abituriientiv</w:t>
      </w:r>
      <w:proofErr w:type="spellEnd"/>
      <w:r w:rsidRPr="00A84524">
        <w:rPr>
          <w:sz w:val="28"/>
          <w:szCs w:val="28"/>
        </w:rPr>
        <w:t xml:space="preserve"> </w:t>
      </w:r>
      <w:proofErr w:type="spellStart"/>
      <w:r w:rsidRPr="00A84524">
        <w:rPr>
          <w:sz w:val="28"/>
          <w:szCs w:val="28"/>
        </w:rPr>
        <w:t>vyshch</w:t>
      </w:r>
      <w:proofErr w:type="spellEnd"/>
      <w:r w:rsidRPr="00A84524">
        <w:rPr>
          <w:sz w:val="28"/>
          <w:szCs w:val="28"/>
        </w:rPr>
        <w:t xml:space="preserve">. </w:t>
      </w:r>
      <w:proofErr w:type="spellStart"/>
      <w:r w:rsidRPr="00A84524">
        <w:rPr>
          <w:sz w:val="28"/>
          <w:szCs w:val="28"/>
        </w:rPr>
        <w:t>navch</w:t>
      </w:r>
      <w:proofErr w:type="spellEnd"/>
      <w:r w:rsidRPr="00A84524">
        <w:rPr>
          <w:sz w:val="28"/>
          <w:szCs w:val="28"/>
        </w:rPr>
        <w:t xml:space="preserve">. </w:t>
      </w:r>
      <w:proofErr w:type="spellStart"/>
      <w:r w:rsidRPr="00A84524">
        <w:rPr>
          <w:sz w:val="28"/>
          <w:szCs w:val="28"/>
        </w:rPr>
        <w:t>zakladiv</w:t>
      </w:r>
      <w:proofErr w:type="spellEnd"/>
      <w:r w:rsidRPr="00A84524">
        <w:rPr>
          <w:sz w:val="28"/>
          <w:szCs w:val="28"/>
        </w:rPr>
        <w:t xml:space="preserve"> </w:t>
      </w:r>
      <w:proofErr w:type="spellStart"/>
      <w:r w:rsidRPr="00A84524">
        <w:rPr>
          <w:sz w:val="28"/>
          <w:szCs w:val="28"/>
        </w:rPr>
        <w:t>kult</w:t>
      </w:r>
      <w:proofErr w:type="spellEnd"/>
      <w:r w:rsidRPr="00A84524">
        <w:rPr>
          <w:sz w:val="28"/>
          <w:szCs w:val="28"/>
        </w:rPr>
        <w:t xml:space="preserve">. i </w:t>
      </w:r>
      <w:proofErr w:type="spellStart"/>
      <w:r w:rsidRPr="00A84524">
        <w:rPr>
          <w:sz w:val="28"/>
          <w:szCs w:val="28"/>
        </w:rPr>
        <w:t>mystetstv</w:t>
      </w:r>
      <w:proofErr w:type="spellEnd"/>
      <w:r w:rsidRPr="00A84524">
        <w:rPr>
          <w:sz w:val="28"/>
          <w:szCs w:val="28"/>
        </w:rPr>
        <w:t xml:space="preserve"> I-II </w:t>
      </w:r>
      <w:proofErr w:type="spellStart"/>
      <w:r w:rsidRPr="00A84524">
        <w:rPr>
          <w:sz w:val="28"/>
          <w:szCs w:val="28"/>
        </w:rPr>
        <w:t>rivniv</w:t>
      </w:r>
      <w:proofErr w:type="spellEnd"/>
      <w:r w:rsidRPr="00A84524">
        <w:rPr>
          <w:sz w:val="28"/>
          <w:szCs w:val="28"/>
        </w:rPr>
        <w:t xml:space="preserve"> </w:t>
      </w:r>
      <w:proofErr w:type="spellStart"/>
      <w:r w:rsidRPr="00A84524">
        <w:rPr>
          <w:sz w:val="28"/>
          <w:szCs w:val="28"/>
        </w:rPr>
        <w:t>akred</w:t>
      </w:r>
      <w:proofErr w:type="spellEnd"/>
      <w:r w:rsidRPr="00A84524">
        <w:rPr>
          <w:sz w:val="28"/>
          <w:szCs w:val="28"/>
        </w:rPr>
        <w:t xml:space="preserve">. </w:t>
      </w:r>
      <w:proofErr w:type="spellStart"/>
      <w:r w:rsidRPr="00A84524">
        <w:rPr>
          <w:sz w:val="28"/>
          <w:szCs w:val="28"/>
        </w:rPr>
        <w:t>Vinnytsia</w:t>
      </w:r>
      <w:proofErr w:type="spellEnd"/>
      <w:r w:rsidRPr="00A84524">
        <w:rPr>
          <w:sz w:val="28"/>
          <w:szCs w:val="28"/>
        </w:rPr>
        <w:t xml:space="preserve"> : </w:t>
      </w:r>
      <w:proofErr w:type="spellStart"/>
      <w:r w:rsidRPr="00A84524">
        <w:rPr>
          <w:sz w:val="28"/>
          <w:szCs w:val="28"/>
        </w:rPr>
        <w:t>Nova</w:t>
      </w:r>
      <w:proofErr w:type="spellEnd"/>
      <w:r w:rsidRPr="00A84524">
        <w:rPr>
          <w:sz w:val="28"/>
          <w:szCs w:val="28"/>
        </w:rPr>
        <w:t xml:space="preserve">  </w:t>
      </w:r>
      <w:proofErr w:type="spellStart"/>
      <w:r w:rsidRPr="00A84524">
        <w:rPr>
          <w:sz w:val="28"/>
          <w:szCs w:val="28"/>
        </w:rPr>
        <w:t>Knyha</w:t>
      </w:r>
      <w:proofErr w:type="spellEnd"/>
      <w:r w:rsidRPr="00A84524">
        <w:rPr>
          <w:sz w:val="28"/>
          <w:szCs w:val="28"/>
        </w:rPr>
        <w:t>. 2012. – 40 s.</w:t>
      </w:r>
    </w:p>
    <w:p w14:paraId="0F9DB21D"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10.</w:t>
      </w:r>
      <w:r w:rsidRPr="00A84524">
        <w:rPr>
          <w:sz w:val="28"/>
          <w:szCs w:val="28"/>
        </w:rPr>
        <w:tab/>
      </w:r>
      <w:proofErr w:type="spellStart"/>
      <w:r w:rsidRPr="00A84524">
        <w:rPr>
          <w:sz w:val="28"/>
          <w:szCs w:val="28"/>
        </w:rPr>
        <w:t>Poplavska</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O. </w:t>
      </w:r>
      <w:proofErr w:type="spellStart"/>
      <w:r w:rsidRPr="00A84524">
        <w:rPr>
          <w:sz w:val="28"/>
          <w:szCs w:val="28"/>
        </w:rPr>
        <w:t>Metodyka</w:t>
      </w:r>
      <w:proofErr w:type="spellEnd"/>
      <w:r w:rsidRPr="00A84524">
        <w:rPr>
          <w:sz w:val="28"/>
          <w:szCs w:val="28"/>
        </w:rPr>
        <w:t xml:space="preserve"> </w:t>
      </w:r>
      <w:proofErr w:type="spellStart"/>
      <w:r w:rsidRPr="00A84524">
        <w:rPr>
          <w:sz w:val="28"/>
          <w:szCs w:val="28"/>
        </w:rPr>
        <w:t>navchannia</w:t>
      </w:r>
      <w:proofErr w:type="spellEnd"/>
      <w:r w:rsidRPr="00A84524">
        <w:rPr>
          <w:sz w:val="28"/>
          <w:szCs w:val="28"/>
        </w:rPr>
        <w:t xml:space="preserve"> </w:t>
      </w:r>
      <w:proofErr w:type="spellStart"/>
      <w:r w:rsidRPr="00A84524">
        <w:rPr>
          <w:sz w:val="28"/>
          <w:szCs w:val="28"/>
        </w:rPr>
        <w:t>muzychnoi</w:t>
      </w:r>
      <w:proofErr w:type="spellEnd"/>
      <w:r w:rsidRPr="00A84524">
        <w:rPr>
          <w:sz w:val="28"/>
          <w:szCs w:val="28"/>
        </w:rPr>
        <w:t xml:space="preserve"> </w:t>
      </w:r>
      <w:proofErr w:type="spellStart"/>
      <w:r w:rsidRPr="00A84524">
        <w:rPr>
          <w:sz w:val="28"/>
          <w:szCs w:val="28"/>
        </w:rPr>
        <w:t>hramoty</w:t>
      </w:r>
      <w:proofErr w:type="spellEnd"/>
      <w:r w:rsidRPr="00A84524">
        <w:rPr>
          <w:sz w:val="28"/>
          <w:szCs w:val="28"/>
        </w:rPr>
        <w:t xml:space="preserve"> v </w:t>
      </w:r>
      <w:proofErr w:type="spellStart"/>
      <w:r w:rsidRPr="00A84524">
        <w:rPr>
          <w:sz w:val="28"/>
          <w:szCs w:val="28"/>
        </w:rPr>
        <w:t>pochatkovii</w:t>
      </w:r>
      <w:proofErr w:type="spellEnd"/>
      <w:r w:rsidRPr="00A84524">
        <w:rPr>
          <w:sz w:val="28"/>
          <w:szCs w:val="28"/>
        </w:rPr>
        <w:t xml:space="preserve"> </w:t>
      </w:r>
      <w:proofErr w:type="spellStart"/>
      <w:r w:rsidRPr="00A84524">
        <w:rPr>
          <w:sz w:val="28"/>
          <w:szCs w:val="28"/>
        </w:rPr>
        <w:t>shkoli</w:t>
      </w:r>
      <w:proofErr w:type="spellEnd"/>
      <w:r w:rsidRPr="00A84524">
        <w:rPr>
          <w:sz w:val="28"/>
          <w:szCs w:val="28"/>
        </w:rPr>
        <w:t xml:space="preserve">: </w:t>
      </w:r>
      <w:proofErr w:type="spellStart"/>
      <w:r w:rsidRPr="00A84524">
        <w:rPr>
          <w:sz w:val="28"/>
          <w:szCs w:val="28"/>
        </w:rPr>
        <w:t>navchalno-metodychnyi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3-tie </w:t>
      </w:r>
      <w:proofErr w:type="spellStart"/>
      <w:r w:rsidRPr="00A84524">
        <w:rPr>
          <w:sz w:val="28"/>
          <w:szCs w:val="28"/>
        </w:rPr>
        <w:t>zminene</w:t>
      </w:r>
      <w:proofErr w:type="spellEnd"/>
      <w:r w:rsidRPr="00A84524">
        <w:rPr>
          <w:sz w:val="28"/>
          <w:szCs w:val="28"/>
        </w:rPr>
        <w:t xml:space="preserve"> ta </w:t>
      </w:r>
      <w:proofErr w:type="spellStart"/>
      <w:r w:rsidRPr="00A84524">
        <w:rPr>
          <w:sz w:val="28"/>
          <w:szCs w:val="28"/>
        </w:rPr>
        <w:t>dopovnene</w:t>
      </w:r>
      <w:proofErr w:type="spellEnd"/>
      <w:r w:rsidRPr="00A84524">
        <w:rPr>
          <w:sz w:val="28"/>
          <w:szCs w:val="28"/>
        </w:rPr>
        <w:t xml:space="preserve">. </w:t>
      </w:r>
      <w:proofErr w:type="spellStart"/>
      <w:r w:rsidRPr="00A84524">
        <w:rPr>
          <w:sz w:val="28"/>
          <w:szCs w:val="28"/>
        </w:rPr>
        <w:t>Vinnytsia</w:t>
      </w:r>
      <w:proofErr w:type="spellEnd"/>
      <w:r w:rsidRPr="00A84524">
        <w:rPr>
          <w:sz w:val="28"/>
          <w:szCs w:val="28"/>
        </w:rPr>
        <w:t xml:space="preserve">: </w:t>
      </w:r>
      <w:proofErr w:type="spellStart"/>
      <w:r w:rsidRPr="00A84524">
        <w:rPr>
          <w:sz w:val="28"/>
          <w:szCs w:val="28"/>
        </w:rPr>
        <w:t>Novaknyha</w:t>
      </w:r>
      <w:proofErr w:type="spellEnd"/>
      <w:r w:rsidRPr="00A84524">
        <w:rPr>
          <w:sz w:val="28"/>
          <w:szCs w:val="28"/>
        </w:rPr>
        <w:t>, 2007.128 s.</w:t>
      </w:r>
    </w:p>
    <w:p w14:paraId="2FC6B8B6"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11.</w:t>
      </w:r>
      <w:r w:rsidRPr="00A84524">
        <w:rPr>
          <w:sz w:val="28"/>
          <w:szCs w:val="28"/>
        </w:rPr>
        <w:tab/>
      </w:r>
      <w:proofErr w:type="spellStart"/>
      <w:r w:rsidRPr="00A84524">
        <w:rPr>
          <w:sz w:val="28"/>
          <w:szCs w:val="28"/>
        </w:rPr>
        <w:t>Smahlii</w:t>
      </w:r>
      <w:proofErr w:type="spellEnd"/>
      <w:r w:rsidRPr="00A84524">
        <w:rPr>
          <w:sz w:val="28"/>
          <w:szCs w:val="28"/>
        </w:rPr>
        <w:t xml:space="preserve"> H. A. </w:t>
      </w:r>
      <w:proofErr w:type="spellStart"/>
      <w:r w:rsidRPr="00A84524">
        <w:rPr>
          <w:sz w:val="28"/>
          <w:szCs w:val="28"/>
        </w:rPr>
        <w:t>Osnovy</w:t>
      </w:r>
      <w:proofErr w:type="spellEnd"/>
      <w:r w:rsidRPr="00A84524">
        <w:rPr>
          <w:sz w:val="28"/>
          <w:szCs w:val="28"/>
        </w:rPr>
        <w:t xml:space="preserve"> </w:t>
      </w:r>
      <w:proofErr w:type="spellStart"/>
      <w:r w:rsidRPr="00A84524">
        <w:rPr>
          <w:sz w:val="28"/>
          <w:szCs w:val="28"/>
        </w:rPr>
        <w:t>teorii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 [</w:t>
      </w:r>
      <w:proofErr w:type="spellStart"/>
      <w:r w:rsidRPr="00A84524">
        <w:rPr>
          <w:sz w:val="28"/>
          <w:szCs w:val="28"/>
        </w:rPr>
        <w:t>pidruchnyk</w:t>
      </w:r>
      <w:proofErr w:type="spellEnd"/>
      <w:r w:rsidRPr="00A84524">
        <w:rPr>
          <w:sz w:val="28"/>
          <w:szCs w:val="28"/>
        </w:rPr>
        <w:t xml:space="preserve"> </w:t>
      </w:r>
      <w:proofErr w:type="spellStart"/>
      <w:r w:rsidRPr="00A84524">
        <w:rPr>
          <w:sz w:val="28"/>
          <w:szCs w:val="28"/>
        </w:rPr>
        <w:t>dlia</w:t>
      </w:r>
      <w:proofErr w:type="spellEnd"/>
      <w:r w:rsidRPr="00A84524">
        <w:rPr>
          <w:sz w:val="28"/>
          <w:szCs w:val="28"/>
        </w:rPr>
        <w:t xml:space="preserve"> </w:t>
      </w:r>
      <w:proofErr w:type="spellStart"/>
      <w:r w:rsidRPr="00A84524">
        <w:rPr>
          <w:sz w:val="28"/>
          <w:szCs w:val="28"/>
        </w:rPr>
        <w:t>navchalnykh</w:t>
      </w:r>
      <w:proofErr w:type="spellEnd"/>
      <w:r w:rsidRPr="00A84524">
        <w:rPr>
          <w:sz w:val="28"/>
          <w:szCs w:val="28"/>
        </w:rPr>
        <w:t xml:space="preserve"> </w:t>
      </w:r>
      <w:proofErr w:type="spellStart"/>
      <w:r w:rsidRPr="00A84524">
        <w:rPr>
          <w:sz w:val="28"/>
          <w:szCs w:val="28"/>
        </w:rPr>
        <w:t>zakladiv</w:t>
      </w:r>
      <w:proofErr w:type="spellEnd"/>
      <w:r w:rsidRPr="00A84524">
        <w:rPr>
          <w:sz w:val="28"/>
          <w:szCs w:val="28"/>
        </w:rPr>
        <w:t xml:space="preserve"> </w:t>
      </w:r>
      <w:proofErr w:type="spellStart"/>
      <w:r w:rsidRPr="00A84524">
        <w:rPr>
          <w:sz w:val="28"/>
          <w:szCs w:val="28"/>
        </w:rPr>
        <w:t>osvity</w:t>
      </w:r>
      <w:proofErr w:type="spellEnd"/>
      <w:r w:rsidRPr="00A84524">
        <w:rPr>
          <w:sz w:val="28"/>
          <w:szCs w:val="28"/>
        </w:rPr>
        <w:t xml:space="preserve">, </w:t>
      </w:r>
      <w:proofErr w:type="spellStart"/>
      <w:r w:rsidRPr="00A84524">
        <w:rPr>
          <w:sz w:val="28"/>
          <w:szCs w:val="28"/>
        </w:rPr>
        <w:t>kultury</w:t>
      </w:r>
      <w:proofErr w:type="spellEnd"/>
      <w:r w:rsidRPr="00A84524">
        <w:rPr>
          <w:sz w:val="28"/>
          <w:szCs w:val="28"/>
        </w:rPr>
        <w:t xml:space="preserve"> i </w:t>
      </w:r>
      <w:proofErr w:type="spellStart"/>
      <w:r w:rsidRPr="00A84524">
        <w:rPr>
          <w:sz w:val="28"/>
          <w:szCs w:val="28"/>
        </w:rPr>
        <w:t>mystetstv</w:t>
      </w:r>
      <w:proofErr w:type="spellEnd"/>
      <w:r w:rsidRPr="00A84524">
        <w:rPr>
          <w:sz w:val="28"/>
          <w:szCs w:val="28"/>
        </w:rPr>
        <w:t xml:space="preserve">], 2-he </w:t>
      </w:r>
      <w:proofErr w:type="spellStart"/>
      <w:r w:rsidRPr="00A84524">
        <w:rPr>
          <w:sz w:val="28"/>
          <w:szCs w:val="28"/>
        </w:rPr>
        <w:t>vyd</w:t>
      </w:r>
      <w:proofErr w:type="spellEnd"/>
      <w:r w:rsidRPr="00A84524">
        <w:rPr>
          <w:sz w:val="28"/>
          <w:szCs w:val="28"/>
        </w:rPr>
        <w:t xml:space="preserve">., </w:t>
      </w:r>
      <w:proofErr w:type="spellStart"/>
      <w:r w:rsidRPr="00A84524">
        <w:rPr>
          <w:sz w:val="28"/>
          <w:szCs w:val="28"/>
        </w:rPr>
        <w:t>dopov</w:t>
      </w:r>
      <w:proofErr w:type="spellEnd"/>
      <w:r w:rsidRPr="00A84524">
        <w:rPr>
          <w:sz w:val="28"/>
          <w:szCs w:val="28"/>
        </w:rPr>
        <w:t xml:space="preserve">. i </w:t>
      </w:r>
      <w:proofErr w:type="spellStart"/>
      <w:r w:rsidRPr="00A84524">
        <w:rPr>
          <w:sz w:val="28"/>
          <w:szCs w:val="28"/>
        </w:rPr>
        <w:t>pererobl</w:t>
      </w:r>
      <w:proofErr w:type="spellEnd"/>
      <w:r w:rsidRPr="00A84524">
        <w:rPr>
          <w:sz w:val="28"/>
          <w:szCs w:val="28"/>
        </w:rPr>
        <w:t xml:space="preserve">. </w:t>
      </w:r>
      <w:proofErr w:type="spellStart"/>
      <w:r w:rsidRPr="00A84524">
        <w:rPr>
          <w:sz w:val="28"/>
          <w:szCs w:val="28"/>
        </w:rPr>
        <w:t>Kh</w:t>
      </w:r>
      <w:proofErr w:type="spellEnd"/>
      <w:r w:rsidRPr="00A84524">
        <w:rPr>
          <w:sz w:val="28"/>
          <w:szCs w:val="28"/>
        </w:rPr>
        <w:t xml:space="preserve">. : </w:t>
      </w:r>
      <w:proofErr w:type="spellStart"/>
      <w:r w:rsidRPr="00A84524">
        <w:rPr>
          <w:sz w:val="28"/>
          <w:szCs w:val="28"/>
        </w:rPr>
        <w:t>Fakt</w:t>
      </w:r>
      <w:proofErr w:type="spellEnd"/>
      <w:r w:rsidRPr="00A84524">
        <w:rPr>
          <w:sz w:val="28"/>
          <w:szCs w:val="28"/>
        </w:rPr>
        <w:t>, 2001. 384 s.</w:t>
      </w:r>
    </w:p>
    <w:p w14:paraId="75A8DE1A"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12.</w:t>
      </w:r>
      <w:r w:rsidRPr="00A84524">
        <w:rPr>
          <w:sz w:val="28"/>
          <w:szCs w:val="28"/>
        </w:rPr>
        <w:tab/>
      </w:r>
      <w:proofErr w:type="spellStart"/>
      <w:r w:rsidRPr="00A84524">
        <w:rPr>
          <w:sz w:val="28"/>
          <w:szCs w:val="28"/>
        </w:rPr>
        <w:t>Smahlii</w:t>
      </w:r>
      <w:proofErr w:type="spellEnd"/>
      <w:r w:rsidRPr="00A84524">
        <w:rPr>
          <w:sz w:val="28"/>
          <w:szCs w:val="28"/>
        </w:rPr>
        <w:t xml:space="preserve"> H. A., </w:t>
      </w:r>
      <w:proofErr w:type="spellStart"/>
      <w:r w:rsidRPr="00A84524">
        <w:rPr>
          <w:sz w:val="28"/>
          <w:szCs w:val="28"/>
        </w:rPr>
        <w:t>Malovyk</w:t>
      </w:r>
      <w:proofErr w:type="spellEnd"/>
      <w:r w:rsidRPr="00A84524">
        <w:rPr>
          <w:sz w:val="28"/>
          <w:szCs w:val="28"/>
        </w:rPr>
        <w:t xml:space="preserve"> L. V. </w:t>
      </w:r>
      <w:proofErr w:type="spellStart"/>
      <w:r w:rsidRPr="00A84524">
        <w:rPr>
          <w:sz w:val="28"/>
          <w:szCs w:val="28"/>
        </w:rPr>
        <w:t>Osnovy</w:t>
      </w:r>
      <w:proofErr w:type="spellEnd"/>
      <w:r w:rsidRPr="00A84524">
        <w:rPr>
          <w:sz w:val="28"/>
          <w:szCs w:val="28"/>
        </w:rPr>
        <w:t xml:space="preserve"> </w:t>
      </w:r>
      <w:proofErr w:type="spellStart"/>
      <w:r w:rsidRPr="00A84524">
        <w:rPr>
          <w:sz w:val="28"/>
          <w:szCs w:val="28"/>
        </w:rPr>
        <w:t>teorii</w:t>
      </w:r>
      <w:proofErr w:type="spellEnd"/>
      <w:r w:rsidRPr="00A84524">
        <w:rPr>
          <w:sz w:val="28"/>
          <w:szCs w:val="28"/>
        </w:rPr>
        <w:t xml:space="preserve"> </w:t>
      </w:r>
      <w:proofErr w:type="spellStart"/>
      <w:r w:rsidRPr="00A84524">
        <w:rPr>
          <w:sz w:val="28"/>
          <w:szCs w:val="28"/>
        </w:rPr>
        <w:t>muzyky</w:t>
      </w:r>
      <w:proofErr w:type="spellEnd"/>
      <w:r w:rsidRPr="00A84524">
        <w:rPr>
          <w:sz w:val="28"/>
          <w:szCs w:val="28"/>
        </w:rPr>
        <w:t xml:space="preserve"> : </w:t>
      </w:r>
      <w:proofErr w:type="spellStart"/>
      <w:r w:rsidRPr="00A84524">
        <w:rPr>
          <w:sz w:val="28"/>
          <w:szCs w:val="28"/>
        </w:rPr>
        <w:t>pidruch</w:t>
      </w:r>
      <w:proofErr w:type="spellEnd"/>
      <w:r w:rsidRPr="00A84524">
        <w:rPr>
          <w:sz w:val="28"/>
          <w:szCs w:val="28"/>
        </w:rPr>
        <w:t xml:space="preserve">. X. : </w:t>
      </w:r>
      <w:proofErr w:type="spellStart"/>
      <w:r w:rsidRPr="00A84524">
        <w:rPr>
          <w:sz w:val="28"/>
          <w:szCs w:val="28"/>
        </w:rPr>
        <w:t>Fakt</w:t>
      </w:r>
      <w:proofErr w:type="spellEnd"/>
      <w:r w:rsidRPr="00A84524">
        <w:rPr>
          <w:sz w:val="28"/>
          <w:szCs w:val="28"/>
        </w:rPr>
        <w:t>, 1998. 231 s.</w:t>
      </w:r>
    </w:p>
    <w:p w14:paraId="6A5D904A" w14:textId="77777777" w:rsidR="00A84524" w:rsidRPr="00A84524" w:rsidRDefault="00A84524" w:rsidP="00D93D69">
      <w:pPr>
        <w:tabs>
          <w:tab w:val="left" w:pos="426"/>
        </w:tabs>
        <w:spacing w:line="240" w:lineRule="auto"/>
        <w:ind w:left="0" w:right="2" w:firstLine="0"/>
        <w:rPr>
          <w:sz w:val="28"/>
          <w:szCs w:val="28"/>
        </w:rPr>
      </w:pPr>
      <w:r w:rsidRPr="00A84524">
        <w:rPr>
          <w:sz w:val="28"/>
          <w:szCs w:val="28"/>
        </w:rPr>
        <w:t>13.</w:t>
      </w:r>
      <w:r w:rsidRPr="00A84524">
        <w:rPr>
          <w:sz w:val="28"/>
          <w:szCs w:val="28"/>
        </w:rPr>
        <w:tab/>
      </w:r>
      <w:proofErr w:type="spellStart"/>
      <w:r w:rsidRPr="00A84524">
        <w:rPr>
          <w:sz w:val="28"/>
          <w:szCs w:val="28"/>
        </w:rPr>
        <w:t>Shyp</w:t>
      </w:r>
      <w:proofErr w:type="spellEnd"/>
      <w:r w:rsidRPr="00A84524">
        <w:rPr>
          <w:sz w:val="28"/>
          <w:szCs w:val="28"/>
        </w:rPr>
        <w:t xml:space="preserve"> S. </w:t>
      </w:r>
      <w:proofErr w:type="spellStart"/>
      <w:r w:rsidRPr="00A84524">
        <w:rPr>
          <w:sz w:val="28"/>
          <w:szCs w:val="28"/>
        </w:rPr>
        <w:t>Muzychna</w:t>
      </w:r>
      <w:proofErr w:type="spellEnd"/>
      <w:r w:rsidRPr="00A84524">
        <w:rPr>
          <w:sz w:val="28"/>
          <w:szCs w:val="28"/>
        </w:rPr>
        <w:t xml:space="preserve"> </w:t>
      </w:r>
      <w:proofErr w:type="spellStart"/>
      <w:r w:rsidRPr="00A84524">
        <w:rPr>
          <w:sz w:val="28"/>
          <w:szCs w:val="28"/>
        </w:rPr>
        <w:t>forma</w:t>
      </w:r>
      <w:proofErr w:type="spellEnd"/>
      <w:r w:rsidRPr="00A84524">
        <w:rPr>
          <w:sz w:val="28"/>
          <w:szCs w:val="28"/>
        </w:rPr>
        <w:t xml:space="preserve"> </w:t>
      </w:r>
      <w:proofErr w:type="spellStart"/>
      <w:r w:rsidRPr="00A84524">
        <w:rPr>
          <w:sz w:val="28"/>
          <w:szCs w:val="28"/>
        </w:rPr>
        <w:t>vid</w:t>
      </w:r>
      <w:proofErr w:type="spellEnd"/>
      <w:r w:rsidRPr="00A84524">
        <w:rPr>
          <w:sz w:val="28"/>
          <w:szCs w:val="28"/>
        </w:rPr>
        <w:t xml:space="preserve"> </w:t>
      </w:r>
      <w:proofErr w:type="spellStart"/>
      <w:r w:rsidRPr="00A84524">
        <w:rPr>
          <w:sz w:val="28"/>
          <w:szCs w:val="28"/>
        </w:rPr>
        <w:t>zvuku</w:t>
      </w:r>
      <w:proofErr w:type="spellEnd"/>
      <w:r w:rsidRPr="00A84524">
        <w:rPr>
          <w:sz w:val="28"/>
          <w:szCs w:val="28"/>
        </w:rPr>
        <w:t xml:space="preserve"> </w:t>
      </w:r>
      <w:proofErr w:type="spellStart"/>
      <w:r w:rsidRPr="00A84524">
        <w:rPr>
          <w:sz w:val="28"/>
          <w:szCs w:val="28"/>
        </w:rPr>
        <w:t>do</w:t>
      </w:r>
      <w:proofErr w:type="spellEnd"/>
      <w:r w:rsidRPr="00A84524">
        <w:rPr>
          <w:sz w:val="28"/>
          <w:szCs w:val="28"/>
        </w:rPr>
        <w:t xml:space="preserve"> </w:t>
      </w:r>
      <w:proofErr w:type="spellStart"/>
      <w:r w:rsidRPr="00A84524">
        <w:rPr>
          <w:sz w:val="28"/>
          <w:szCs w:val="28"/>
        </w:rPr>
        <w:t>styliu</w:t>
      </w:r>
      <w:proofErr w:type="spellEnd"/>
      <w:r w:rsidRPr="00A84524">
        <w:rPr>
          <w:sz w:val="28"/>
          <w:szCs w:val="28"/>
        </w:rPr>
        <w:t xml:space="preserve">: </w:t>
      </w:r>
      <w:proofErr w:type="spellStart"/>
      <w:r w:rsidRPr="00A84524">
        <w:rPr>
          <w:sz w:val="28"/>
          <w:szCs w:val="28"/>
        </w:rPr>
        <w:t>navchalnyi</w:t>
      </w:r>
      <w:proofErr w:type="spellEnd"/>
      <w:r w:rsidRPr="00A84524">
        <w:rPr>
          <w:sz w:val="28"/>
          <w:szCs w:val="28"/>
        </w:rPr>
        <w:t xml:space="preserve"> </w:t>
      </w:r>
      <w:proofErr w:type="spellStart"/>
      <w:r w:rsidRPr="00A84524">
        <w:rPr>
          <w:sz w:val="28"/>
          <w:szCs w:val="28"/>
        </w:rPr>
        <w:t>posibnyk</w:t>
      </w:r>
      <w:proofErr w:type="spellEnd"/>
      <w:r w:rsidRPr="00A84524">
        <w:rPr>
          <w:sz w:val="28"/>
          <w:szCs w:val="28"/>
        </w:rPr>
        <w:t xml:space="preserve">. K. : </w:t>
      </w:r>
      <w:proofErr w:type="spellStart"/>
      <w:r w:rsidRPr="00A84524">
        <w:rPr>
          <w:sz w:val="28"/>
          <w:szCs w:val="28"/>
        </w:rPr>
        <w:t>Zapovit</w:t>
      </w:r>
      <w:proofErr w:type="spellEnd"/>
      <w:r w:rsidRPr="00A84524">
        <w:rPr>
          <w:sz w:val="28"/>
          <w:szCs w:val="28"/>
        </w:rPr>
        <w:t>. 1998. 367 c.</w:t>
      </w:r>
    </w:p>
    <w:p w14:paraId="3A95A086" w14:textId="22756909" w:rsidR="00875A37" w:rsidRDefault="00A84524" w:rsidP="00D93D69">
      <w:pPr>
        <w:tabs>
          <w:tab w:val="left" w:pos="426"/>
        </w:tabs>
        <w:spacing w:line="240" w:lineRule="auto"/>
        <w:ind w:left="0" w:right="2" w:firstLine="0"/>
        <w:rPr>
          <w:sz w:val="28"/>
          <w:szCs w:val="28"/>
        </w:rPr>
      </w:pPr>
      <w:r w:rsidRPr="00A84524">
        <w:rPr>
          <w:sz w:val="28"/>
          <w:szCs w:val="28"/>
        </w:rPr>
        <w:t>14.</w:t>
      </w:r>
      <w:r w:rsidRPr="00A84524">
        <w:rPr>
          <w:sz w:val="28"/>
          <w:szCs w:val="28"/>
        </w:rPr>
        <w:tab/>
      </w:r>
      <w:proofErr w:type="spellStart"/>
      <w:r w:rsidRPr="00A84524">
        <w:rPr>
          <w:sz w:val="28"/>
          <w:szCs w:val="28"/>
        </w:rPr>
        <w:t>Yutsevych</w:t>
      </w:r>
      <w:proofErr w:type="spellEnd"/>
      <w:r w:rsidRPr="00A84524">
        <w:rPr>
          <w:sz w:val="28"/>
          <w:szCs w:val="28"/>
        </w:rPr>
        <w:t xml:space="preserve"> </w:t>
      </w:r>
      <w:proofErr w:type="spellStart"/>
      <w:r w:rsidRPr="00A84524">
        <w:rPr>
          <w:sz w:val="28"/>
          <w:szCs w:val="28"/>
        </w:rPr>
        <w:t>Yu</w:t>
      </w:r>
      <w:proofErr w:type="spellEnd"/>
      <w:r w:rsidRPr="00A84524">
        <w:rPr>
          <w:sz w:val="28"/>
          <w:szCs w:val="28"/>
        </w:rPr>
        <w:t xml:space="preserve">. </w:t>
      </w:r>
      <w:proofErr w:type="spellStart"/>
      <w:r w:rsidRPr="00A84524">
        <w:rPr>
          <w:sz w:val="28"/>
          <w:szCs w:val="28"/>
        </w:rPr>
        <w:t>Ye</w:t>
      </w:r>
      <w:proofErr w:type="spellEnd"/>
      <w:r w:rsidRPr="00A84524">
        <w:rPr>
          <w:sz w:val="28"/>
          <w:szCs w:val="28"/>
        </w:rPr>
        <w:t xml:space="preserve">. </w:t>
      </w:r>
      <w:proofErr w:type="spellStart"/>
      <w:r w:rsidRPr="00A84524">
        <w:rPr>
          <w:sz w:val="28"/>
          <w:szCs w:val="28"/>
        </w:rPr>
        <w:t>Muzyka</w:t>
      </w:r>
      <w:proofErr w:type="spellEnd"/>
      <w:r w:rsidRPr="00A84524">
        <w:rPr>
          <w:sz w:val="28"/>
          <w:szCs w:val="28"/>
        </w:rPr>
        <w:t xml:space="preserve">: </w:t>
      </w:r>
      <w:proofErr w:type="spellStart"/>
      <w:r w:rsidRPr="00A84524">
        <w:rPr>
          <w:sz w:val="28"/>
          <w:szCs w:val="28"/>
        </w:rPr>
        <w:t>slovnyk-dovidnyk</w:t>
      </w:r>
      <w:proofErr w:type="spellEnd"/>
      <w:r w:rsidRPr="00A84524">
        <w:rPr>
          <w:sz w:val="28"/>
          <w:szCs w:val="28"/>
        </w:rPr>
        <w:t xml:space="preserve">. </w:t>
      </w:r>
      <w:proofErr w:type="spellStart"/>
      <w:r w:rsidRPr="00A84524">
        <w:rPr>
          <w:sz w:val="28"/>
          <w:szCs w:val="28"/>
        </w:rPr>
        <w:t>Ternopil</w:t>
      </w:r>
      <w:proofErr w:type="spellEnd"/>
      <w:r w:rsidRPr="00A84524">
        <w:rPr>
          <w:sz w:val="28"/>
          <w:szCs w:val="28"/>
        </w:rPr>
        <w:t xml:space="preserve">: </w:t>
      </w:r>
      <w:proofErr w:type="spellStart"/>
      <w:r w:rsidRPr="00A84524">
        <w:rPr>
          <w:sz w:val="28"/>
          <w:szCs w:val="28"/>
        </w:rPr>
        <w:t>Navchalna</w:t>
      </w:r>
      <w:proofErr w:type="spellEnd"/>
      <w:r w:rsidRPr="00A84524">
        <w:rPr>
          <w:sz w:val="28"/>
          <w:szCs w:val="28"/>
        </w:rPr>
        <w:t xml:space="preserve"> </w:t>
      </w:r>
      <w:proofErr w:type="spellStart"/>
      <w:r w:rsidRPr="00A84524">
        <w:rPr>
          <w:sz w:val="28"/>
          <w:szCs w:val="28"/>
        </w:rPr>
        <w:t>knyha</w:t>
      </w:r>
      <w:proofErr w:type="spellEnd"/>
      <w:r w:rsidRPr="00A84524">
        <w:rPr>
          <w:sz w:val="28"/>
          <w:szCs w:val="28"/>
        </w:rPr>
        <w:t xml:space="preserve"> «</w:t>
      </w:r>
      <w:proofErr w:type="spellStart"/>
      <w:r w:rsidRPr="00A84524">
        <w:rPr>
          <w:sz w:val="28"/>
          <w:szCs w:val="28"/>
        </w:rPr>
        <w:t>Bohdan</w:t>
      </w:r>
      <w:proofErr w:type="spellEnd"/>
      <w:r w:rsidRPr="00A84524">
        <w:rPr>
          <w:sz w:val="28"/>
          <w:szCs w:val="28"/>
        </w:rPr>
        <w:t>». 2003. 352 s.</w:t>
      </w:r>
    </w:p>
    <w:sectPr w:rsidR="00875A37" w:rsidSect="00C2632E">
      <w:pgSz w:w="11910" w:h="16840"/>
      <w:pgMar w:top="1134" w:right="851"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7C596" w14:textId="77777777" w:rsidR="00FF69E4" w:rsidRDefault="00FF69E4" w:rsidP="00F81495">
      <w:pPr>
        <w:spacing w:line="240" w:lineRule="auto"/>
      </w:pPr>
      <w:r>
        <w:separator/>
      </w:r>
    </w:p>
  </w:endnote>
  <w:endnote w:type="continuationSeparator" w:id="0">
    <w:p w14:paraId="2602F28D" w14:textId="77777777" w:rsidR="00FF69E4" w:rsidRDefault="00FF69E4" w:rsidP="00F814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B207B" w14:textId="77777777" w:rsidR="00FF69E4" w:rsidRDefault="00FF69E4" w:rsidP="00F81495">
      <w:pPr>
        <w:spacing w:line="240" w:lineRule="auto"/>
      </w:pPr>
      <w:r>
        <w:separator/>
      </w:r>
    </w:p>
  </w:footnote>
  <w:footnote w:type="continuationSeparator" w:id="0">
    <w:p w14:paraId="209E78F5" w14:textId="77777777" w:rsidR="00FF69E4" w:rsidRDefault="00FF69E4" w:rsidP="00F8149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C61343"/>
    <w:multiLevelType w:val="hybridMultilevel"/>
    <w:tmpl w:val="5F2690F8"/>
    <w:lvl w:ilvl="0" w:tplc="7536028E">
      <w:start w:val="7"/>
      <w:numFmt w:val="bullet"/>
      <w:lvlText w:val="-"/>
      <w:lvlJc w:val="left"/>
      <w:pPr>
        <w:ind w:left="924" w:hanging="360"/>
      </w:pPr>
      <w:rPr>
        <w:rFonts w:ascii="Times New Roman" w:eastAsia="Times New Roman" w:hAnsi="Times New Roman" w:cs="Times New Roman" w:hint="default"/>
      </w:rPr>
    </w:lvl>
    <w:lvl w:ilvl="1" w:tplc="04190003" w:tentative="1">
      <w:start w:val="1"/>
      <w:numFmt w:val="bullet"/>
      <w:lvlText w:val="o"/>
      <w:lvlJc w:val="left"/>
      <w:pPr>
        <w:ind w:left="1644" w:hanging="360"/>
      </w:pPr>
      <w:rPr>
        <w:rFonts w:ascii="Courier New" w:hAnsi="Courier New" w:cs="Courier New" w:hint="default"/>
      </w:rPr>
    </w:lvl>
    <w:lvl w:ilvl="2" w:tplc="04190005" w:tentative="1">
      <w:start w:val="1"/>
      <w:numFmt w:val="bullet"/>
      <w:lvlText w:val=""/>
      <w:lvlJc w:val="left"/>
      <w:pPr>
        <w:ind w:left="2364" w:hanging="360"/>
      </w:pPr>
      <w:rPr>
        <w:rFonts w:ascii="Wingdings" w:hAnsi="Wingdings" w:hint="default"/>
      </w:rPr>
    </w:lvl>
    <w:lvl w:ilvl="3" w:tplc="04190001" w:tentative="1">
      <w:start w:val="1"/>
      <w:numFmt w:val="bullet"/>
      <w:lvlText w:val=""/>
      <w:lvlJc w:val="left"/>
      <w:pPr>
        <w:ind w:left="3084" w:hanging="360"/>
      </w:pPr>
      <w:rPr>
        <w:rFonts w:ascii="Symbol" w:hAnsi="Symbol" w:hint="default"/>
      </w:rPr>
    </w:lvl>
    <w:lvl w:ilvl="4" w:tplc="04190003" w:tentative="1">
      <w:start w:val="1"/>
      <w:numFmt w:val="bullet"/>
      <w:lvlText w:val="o"/>
      <w:lvlJc w:val="left"/>
      <w:pPr>
        <w:ind w:left="3804" w:hanging="360"/>
      </w:pPr>
      <w:rPr>
        <w:rFonts w:ascii="Courier New" w:hAnsi="Courier New" w:cs="Courier New" w:hint="default"/>
      </w:rPr>
    </w:lvl>
    <w:lvl w:ilvl="5" w:tplc="04190005" w:tentative="1">
      <w:start w:val="1"/>
      <w:numFmt w:val="bullet"/>
      <w:lvlText w:val=""/>
      <w:lvlJc w:val="left"/>
      <w:pPr>
        <w:ind w:left="4524" w:hanging="360"/>
      </w:pPr>
      <w:rPr>
        <w:rFonts w:ascii="Wingdings" w:hAnsi="Wingdings" w:hint="default"/>
      </w:rPr>
    </w:lvl>
    <w:lvl w:ilvl="6" w:tplc="04190001" w:tentative="1">
      <w:start w:val="1"/>
      <w:numFmt w:val="bullet"/>
      <w:lvlText w:val=""/>
      <w:lvlJc w:val="left"/>
      <w:pPr>
        <w:ind w:left="5244" w:hanging="360"/>
      </w:pPr>
      <w:rPr>
        <w:rFonts w:ascii="Symbol" w:hAnsi="Symbol" w:hint="default"/>
      </w:rPr>
    </w:lvl>
    <w:lvl w:ilvl="7" w:tplc="04190003" w:tentative="1">
      <w:start w:val="1"/>
      <w:numFmt w:val="bullet"/>
      <w:lvlText w:val="o"/>
      <w:lvlJc w:val="left"/>
      <w:pPr>
        <w:ind w:left="5964" w:hanging="360"/>
      </w:pPr>
      <w:rPr>
        <w:rFonts w:ascii="Courier New" w:hAnsi="Courier New" w:cs="Courier New" w:hint="default"/>
      </w:rPr>
    </w:lvl>
    <w:lvl w:ilvl="8" w:tplc="04190005" w:tentative="1">
      <w:start w:val="1"/>
      <w:numFmt w:val="bullet"/>
      <w:lvlText w:val=""/>
      <w:lvlJc w:val="left"/>
      <w:pPr>
        <w:ind w:left="6684" w:hanging="360"/>
      </w:pPr>
      <w:rPr>
        <w:rFonts w:ascii="Wingdings" w:hAnsi="Wingdings" w:hint="default"/>
      </w:rPr>
    </w:lvl>
  </w:abstractNum>
  <w:abstractNum w:abstractNumId="1" w15:restartNumberingAfterBreak="0">
    <w:nsid w:val="14C46423"/>
    <w:multiLevelType w:val="hybridMultilevel"/>
    <w:tmpl w:val="A0D203BC"/>
    <w:lvl w:ilvl="0" w:tplc="F08CF028">
      <w:numFmt w:val="bullet"/>
      <w:lvlText w:val=""/>
      <w:lvlJc w:val="left"/>
      <w:pPr>
        <w:ind w:left="816" w:hanging="360"/>
      </w:pPr>
      <w:rPr>
        <w:rFonts w:ascii="Symbol" w:eastAsia="Symbol" w:hAnsi="Symbol" w:cs="Symbol" w:hint="default"/>
        <w:b w:val="0"/>
        <w:bCs w:val="0"/>
        <w:i w:val="0"/>
        <w:iCs w:val="0"/>
        <w:spacing w:val="0"/>
        <w:w w:val="100"/>
        <w:sz w:val="28"/>
        <w:szCs w:val="28"/>
        <w:lang w:val="uk-UA" w:eastAsia="en-US" w:bidi="ar-SA"/>
      </w:rPr>
    </w:lvl>
    <w:lvl w:ilvl="1" w:tplc="E712530A">
      <w:numFmt w:val="bullet"/>
      <w:lvlText w:val="•"/>
      <w:lvlJc w:val="left"/>
      <w:pPr>
        <w:ind w:left="1696" w:hanging="360"/>
      </w:pPr>
      <w:rPr>
        <w:rFonts w:hint="default"/>
        <w:lang w:val="uk-UA" w:eastAsia="en-US" w:bidi="ar-SA"/>
      </w:rPr>
    </w:lvl>
    <w:lvl w:ilvl="2" w:tplc="18885FCC">
      <w:numFmt w:val="bullet"/>
      <w:lvlText w:val="•"/>
      <w:lvlJc w:val="left"/>
      <w:pPr>
        <w:ind w:left="2573" w:hanging="360"/>
      </w:pPr>
      <w:rPr>
        <w:rFonts w:hint="default"/>
        <w:lang w:val="uk-UA" w:eastAsia="en-US" w:bidi="ar-SA"/>
      </w:rPr>
    </w:lvl>
    <w:lvl w:ilvl="3" w:tplc="8314F516">
      <w:numFmt w:val="bullet"/>
      <w:lvlText w:val="•"/>
      <w:lvlJc w:val="left"/>
      <w:pPr>
        <w:ind w:left="3449" w:hanging="360"/>
      </w:pPr>
      <w:rPr>
        <w:rFonts w:hint="default"/>
        <w:lang w:val="uk-UA" w:eastAsia="en-US" w:bidi="ar-SA"/>
      </w:rPr>
    </w:lvl>
    <w:lvl w:ilvl="4" w:tplc="D7CE9EC2">
      <w:numFmt w:val="bullet"/>
      <w:lvlText w:val="•"/>
      <w:lvlJc w:val="left"/>
      <w:pPr>
        <w:ind w:left="4326" w:hanging="360"/>
      </w:pPr>
      <w:rPr>
        <w:rFonts w:hint="default"/>
        <w:lang w:val="uk-UA" w:eastAsia="en-US" w:bidi="ar-SA"/>
      </w:rPr>
    </w:lvl>
    <w:lvl w:ilvl="5" w:tplc="F3D82CFE">
      <w:numFmt w:val="bullet"/>
      <w:lvlText w:val="•"/>
      <w:lvlJc w:val="left"/>
      <w:pPr>
        <w:ind w:left="5202" w:hanging="360"/>
      </w:pPr>
      <w:rPr>
        <w:rFonts w:hint="default"/>
        <w:lang w:val="uk-UA" w:eastAsia="en-US" w:bidi="ar-SA"/>
      </w:rPr>
    </w:lvl>
    <w:lvl w:ilvl="6" w:tplc="84181DD2">
      <w:numFmt w:val="bullet"/>
      <w:lvlText w:val="•"/>
      <w:lvlJc w:val="left"/>
      <w:pPr>
        <w:ind w:left="6079" w:hanging="360"/>
      </w:pPr>
      <w:rPr>
        <w:rFonts w:hint="default"/>
        <w:lang w:val="uk-UA" w:eastAsia="en-US" w:bidi="ar-SA"/>
      </w:rPr>
    </w:lvl>
    <w:lvl w:ilvl="7" w:tplc="83942B3C">
      <w:numFmt w:val="bullet"/>
      <w:lvlText w:val="•"/>
      <w:lvlJc w:val="left"/>
      <w:pPr>
        <w:ind w:left="6955" w:hanging="360"/>
      </w:pPr>
      <w:rPr>
        <w:rFonts w:hint="default"/>
        <w:lang w:val="uk-UA" w:eastAsia="en-US" w:bidi="ar-SA"/>
      </w:rPr>
    </w:lvl>
    <w:lvl w:ilvl="8" w:tplc="158606CA">
      <w:numFmt w:val="bullet"/>
      <w:lvlText w:val="•"/>
      <w:lvlJc w:val="left"/>
      <w:pPr>
        <w:ind w:left="7832" w:hanging="360"/>
      </w:pPr>
      <w:rPr>
        <w:rFonts w:hint="default"/>
        <w:lang w:val="uk-UA" w:eastAsia="en-US" w:bidi="ar-SA"/>
      </w:rPr>
    </w:lvl>
  </w:abstractNum>
  <w:abstractNum w:abstractNumId="2" w15:restartNumberingAfterBreak="0">
    <w:nsid w:val="3A8B33A8"/>
    <w:multiLevelType w:val="hybridMultilevel"/>
    <w:tmpl w:val="95B0F0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60736B8"/>
    <w:multiLevelType w:val="hybridMultilevel"/>
    <w:tmpl w:val="E196EB34"/>
    <w:lvl w:ilvl="0" w:tplc="C298FB08">
      <w:numFmt w:val="bullet"/>
      <w:lvlText w:val="–"/>
      <w:lvlJc w:val="left"/>
      <w:pPr>
        <w:ind w:left="456" w:hanging="211"/>
      </w:pPr>
      <w:rPr>
        <w:rFonts w:ascii="Times New Roman" w:eastAsia="Times New Roman" w:hAnsi="Times New Roman" w:cs="Times New Roman" w:hint="default"/>
        <w:b w:val="0"/>
        <w:bCs w:val="0"/>
        <w:i w:val="0"/>
        <w:iCs w:val="0"/>
        <w:spacing w:val="0"/>
        <w:w w:val="100"/>
        <w:sz w:val="28"/>
        <w:szCs w:val="28"/>
        <w:lang w:val="uk-UA" w:eastAsia="en-US" w:bidi="ar-SA"/>
      </w:rPr>
    </w:lvl>
    <w:lvl w:ilvl="1" w:tplc="26F4AEFC">
      <w:numFmt w:val="bullet"/>
      <w:lvlText w:val="•"/>
      <w:lvlJc w:val="left"/>
      <w:pPr>
        <w:ind w:left="1372" w:hanging="211"/>
      </w:pPr>
      <w:rPr>
        <w:rFonts w:hint="default"/>
        <w:lang w:val="uk-UA" w:eastAsia="en-US" w:bidi="ar-SA"/>
      </w:rPr>
    </w:lvl>
    <w:lvl w:ilvl="2" w:tplc="AB4AC90C">
      <w:numFmt w:val="bullet"/>
      <w:lvlText w:val="•"/>
      <w:lvlJc w:val="left"/>
      <w:pPr>
        <w:ind w:left="2285" w:hanging="211"/>
      </w:pPr>
      <w:rPr>
        <w:rFonts w:hint="default"/>
        <w:lang w:val="uk-UA" w:eastAsia="en-US" w:bidi="ar-SA"/>
      </w:rPr>
    </w:lvl>
    <w:lvl w:ilvl="3" w:tplc="7DCA15F2">
      <w:numFmt w:val="bullet"/>
      <w:lvlText w:val="•"/>
      <w:lvlJc w:val="left"/>
      <w:pPr>
        <w:ind w:left="3197" w:hanging="211"/>
      </w:pPr>
      <w:rPr>
        <w:rFonts w:hint="default"/>
        <w:lang w:val="uk-UA" w:eastAsia="en-US" w:bidi="ar-SA"/>
      </w:rPr>
    </w:lvl>
    <w:lvl w:ilvl="4" w:tplc="63E6007A">
      <w:numFmt w:val="bullet"/>
      <w:lvlText w:val="•"/>
      <w:lvlJc w:val="left"/>
      <w:pPr>
        <w:ind w:left="4110" w:hanging="211"/>
      </w:pPr>
      <w:rPr>
        <w:rFonts w:hint="default"/>
        <w:lang w:val="uk-UA" w:eastAsia="en-US" w:bidi="ar-SA"/>
      </w:rPr>
    </w:lvl>
    <w:lvl w:ilvl="5" w:tplc="C08C2AAE">
      <w:numFmt w:val="bullet"/>
      <w:lvlText w:val="•"/>
      <w:lvlJc w:val="left"/>
      <w:pPr>
        <w:ind w:left="5022" w:hanging="211"/>
      </w:pPr>
      <w:rPr>
        <w:rFonts w:hint="default"/>
        <w:lang w:val="uk-UA" w:eastAsia="en-US" w:bidi="ar-SA"/>
      </w:rPr>
    </w:lvl>
    <w:lvl w:ilvl="6" w:tplc="A7504878">
      <w:numFmt w:val="bullet"/>
      <w:lvlText w:val="•"/>
      <w:lvlJc w:val="left"/>
      <w:pPr>
        <w:ind w:left="5935" w:hanging="211"/>
      </w:pPr>
      <w:rPr>
        <w:rFonts w:hint="default"/>
        <w:lang w:val="uk-UA" w:eastAsia="en-US" w:bidi="ar-SA"/>
      </w:rPr>
    </w:lvl>
    <w:lvl w:ilvl="7" w:tplc="9D240256">
      <w:numFmt w:val="bullet"/>
      <w:lvlText w:val="•"/>
      <w:lvlJc w:val="left"/>
      <w:pPr>
        <w:ind w:left="6847" w:hanging="211"/>
      </w:pPr>
      <w:rPr>
        <w:rFonts w:hint="default"/>
        <w:lang w:val="uk-UA" w:eastAsia="en-US" w:bidi="ar-SA"/>
      </w:rPr>
    </w:lvl>
    <w:lvl w:ilvl="8" w:tplc="EE5AB3A0">
      <w:numFmt w:val="bullet"/>
      <w:lvlText w:val="•"/>
      <w:lvlJc w:val="left"/>
      <w:pPr>
        <w:ind w:left="7760" w:hanging="211"/>
      </w:pPr>
      <w:rPr>
        <w:rFonts w:hint="default"/>
        <w:lang w:val="uk-UA" w:eastAsia="en-US" w:bidi="ar-SA"/>
      </w:rPr>
    </w:lvl>
  </w:abstractNum>
  <w:abstractNum w:abstractNumId="4" w15:restartNumberingAfterBreak="0">
    <w:nsid w:val="6C39051A"/>
    <w:multiLevelType w:val="hybridMultilevel"/>
    <w:tmpl w:val="DE32B84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7D981065"/>
    <w:multiLevelType w:val="hybridMultilevel"/>
    <w:tmpl w:val="6004E7CA"/>
    <w:lvl w:ilvl="0" w:tplc="ACD2729A">
      <w:start w:val="1"/>
      <w:numFmt w:val="decimal"/>
      <w:lvlText w:val="%1."/>
      <w:lvlJc w:val="left"/>
      <w:pPr>
        <w:ind w:left="494" w:hanging="211"/>
        <w:jc w:val="right"/>
      </w:pPr>
      <w:rPr>
        <w:rFonts w:ascii="Times New Roman" w:eastAsia="Times New Roman" w:hAnsi="Times New Roman" w:cs="Times New Roman" w:hint="default"/>
        <w:b w:val="0"/>
        <w:bCs w:val="0"/>
        <w:i w:val="0"/>
        <w:iCs w:val="0"/>
        <w:spacing w:val="-1"/>
        <w:w w:val="97"/>
        <w:sz w:val="26"/>
        <w:szCs w:val="26"/>
        <w:lang w:val="uk-UA" w:eastAsia="en-US" w:bidi="ar-SA"/>
      </w:rPr>
    </w:lvl>
    <w:lvl w:ilvl="1" w:tplc="E24AD60C">
      <w:numFmt w:val="bullet"/>
      <w:lvlText w:val="•"/>
      <w:lvlJc w:val="left"/>
      <w:pPr>
        <w:ind w:left="1372" w:hanging="211"/>
      </w:pPr>
      <w:rPr>
        <w:rFonts w:hint="default"/>
        <w:lang w:val="uk-UA" w:eastAsia="en-US" w:bidi="ar-SA"/>
      </w:rPr>
    </w:lvl>
    <w:lvl w:ilvl="2" w:tplc="4C5252EE">
      <w:numFmt w:val="bullet"/>
      <w:lvlText w:val="•"/>
      <w:lvlJc w:val="left"/>
      <w:pPr>
        <w:ind w:left="2285" w:hanging="211"/>
      </w:pPr>
      <w:rPr>
        <w:rFonts w:hint="default"/>
        <w:lang w:val="uk-UA" w:eastAsia="en-US" w:bidi="ar-SA"/>
      </w:rPr>
    </w:lvl>
    <w:lvl w:ilvl="3" w:tplc="FF782676">
      <w:numFmt w:val="bullet"/>
      <w:lvlText w:val="•"/>
      <w:lvlJc w:val="left"/>
      <w:pPr>
        <w:ind w:left="3197" w:hanging="211"/>
      </w:pPr>
      <w:rPr>
        <w:rFonts w:hint="default"/>
        <w:lang w:val="uk-UA" w:eastAsia="en-US" w:bidi="ar-SA"/>
      </w:rPr>
    </w:lvl>
    <w:lvl w:ilvl="4" w:tplc="C88C5486">
      <w:numFmt w:val="bullet"/>
      <w:lvlText w:val="•"/>
      <w:lvlJc w:val="left"/>
      <w:pPr>
        <w:ind w:left="4110" w:hanging="211"/>
      </w:pPr>
      <w:rPr>
        <w:rFonts w:hint="default"/>
        <w:lang w:val="uk-UA" w:eastAsia="en-US" w:bidi="ar-SA"/>
      </w:rPr>
    </w:lvl>
    <w:lvl w:ilvl="5" w:tplc="129C5058">
      <w:numFmt w:val="bullet"/>
      <w:lvlText w:val="•"/>
      <w:lvlJc w:val="left"/>
      <w:pPr>
        <w:ind w:left="5022" w:hanging="211"/>
      </w:pPr>
      <w:rPr>
        <w:rFonts w:hint="default"/>
        <w:lang w:val="uk-UA" w:eastAsia="en-US" w:bidi="ar-SA"/>
      </w:rPr>
    </w:lvl>
    <w:lvl w:ilvl="6" w:tplc="98B25DC4">
      <w:numFmt w:val="bullet"/>
      <w:lvlText w:val="•"/>
      <w:lvlJc w:val="left"/>
      <w:pPr>
        <w:ind w:left="5935" w:hanging="211"/>
      </w:pPr>
      <w:rPr>
        <w:rFonts w:hint="default"/>
        <w:lang w:val="uk-UA" w:eastAsia="en-US" w:bidi="ar-SA"/>
      </w:rPr>
    </w:lvl>
    <w:lvl w:ilvl="7" w:tplc="BDC2745A">
      <w:numFmt w:val="bullet"/>
      <w:lvlText w:val="•"/>
      <w:lvlJc w:val="left"/>
      <w:pPr>
        <w:ind w:left="6847" w:hanging="211"/>
      </w:pPr>
      <w:rPr>
        <w:rFonts w:hint="default"/>
        <w:lang w:val="uk-UA" w:eastAsia="en-US" w:bidi="ar-SA"/>
      </w:rPr>
    </w:lvl>
    <w:lvl w:ilvl="8" w:tplc="2076B674">
      <w:numFmt w:val="bullet"/>
      <w:lvlText w:val="•"/>
      <w:lvlJc w:val="left"/>
      <w:pPr>
        <w:ind w:left="7760" w:hanging="211"/>
      </w:pPr>
      <w:rPr>
        <w:rFonts w:hint="default"/>
        <w:lang w:val="uk-UA" w:eastAsia="en-US" w:bidi="ar-SA"/>
      </w:rPr>
    </w:lvl>
  </w:abstractNum>
  <w:num w:numId="1" w16cid:durableId="2041515588">
    <w:abstractNumId w:val="5"/>
  </w:num>
  <w:num w:numId="2" w16cid:durableId="2097549282">
    <w:abstractNumId w:val="1"/>
  </w:num>
  <w:num w:numId="3" w16cid:durableId="1145968786">
    <w:abstractNumId w:val="3"/>
  </w:num>
  <w:num w:numId="4" w16cid:durableId="486439355">
    <w:abstractNumId w:val="0"/>
  </w:num>
  <w:num w:numId="5" w16cid:durableId="1111432833">
    <w:abstractNumId w:val="4"/>
  </w:num>
  <w:num w:numId="6" w16cid:durableId="14940324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6161"/>
    <w:rsid w:val="0004555E"/>
    <w:rsid w:val="000465C9"/>
    <w:rsid w:val="0008264B"/>
    <w:rsid w:val="000871D4"/>
    <w:rsid w:val="000C27AD"/>
    <w:rsid w:val="00100536"/>
    <w:rsid w:val="0013556B"/>
    <w:rsid w:val="00143BB9"/>
    <w:rsid w:val="00145B5D"/>
    <w:rsid w:val="001A1C11"/>
    <w:rsid w:val="00216282"/>
    <w:rsid w:val="00287D4E"/>
    <w:rsid w:val="0029335D"/>
    <w:rsid w:val="002A6366"/>
    <w:rsid w:val="002D27B6"/>
    <w:rsid w:val="002F4DE5"/>
    <w:rsid w:val="00304493"/>
    <w:rsid w:val="00337991"/>
    <w:rsid w:val="00344DCD"/>
    <w:rsid w:val="00370379"/>
    <w:rsid w:val="003C272E"/>
    <w:rsid w:val="003C50C9"/>
    <w:rsid w:val="003D69E9"/>
    <w:rsid w:val="003E61EE"/>
    <w:rsid w:val="00432A6E"/>
    <w:rsid w:val="004472CA"/>
    <w:rsid w:val="00494001"/>
    <w:rsid w:val="004B0EDF"/>
    <w:rsid w:val="004E55B2"/>
    <w:rsid w:val="004F21A7"/>
    <w:rsid w:val="00522A00"/>
    <w:rsid w:val="00573114"/>
    <w:rsid w:val="00577159"/>
    <w:rsid w:val="005800CE"/>
    <w:rsid w:val="00584269"/>
    <w:rsid w:val="006356BE"/>
    <w:rsid w:val="0065413E"/>
    <w:rsid w:val="006557CF"/>
    <w:rsid w:val="006954C7"/>
    <w:rsid w:val="006A6565"/>
    <w:rsid w:val="006B4388"/>
    <w:rsid w:val="006E5A1B"/>
    <w:rsid w:val="006F3691"/>
    <w:rsid w:val="00730E4D"/>
    <w:rsid w:val="00791210"/>
    <w:rsid w:val="007B1B86"/>
    <w:rsid w:val="007B4EFC"/>
    <w:rsid w:val="007C1B5B"/>
    <w:rsid w:val="00851383"/>
    <w:rsid w:val="00873E38"/>
    <w:rsid w:val="00875A37"/>
    <w:rsid w:val="00882AD0"/>
    <w:rsid w:val="00895EBA"/>
    <w:rsid w:val="008A03F3"/>
    <w:rsid w:val="008C13B1"/>
    <w:rsid w:val="008E4108"/>
    <w:rsid w:val="00904AE3"/>
    <w:rsid w:val="00957E02"/>
    <w:rsid w:val="00981807"/>
    <w:rsid w:val="009D0724"/>
    <w:rsid w:val="009D3C33"/>
    <w:rsid w:val="009F13DB"/>
    <w:rsid w:val="00A054E2"/>
    <w:rsid w:val="00A47B89"/>
    <w:rsid w:val="00A84524"/>
    <w:rsid w:val="00A84A10"/>
    <w:rsid w:val="00A91742"/>
    <w:rsid w:val="00AA02E2"/>
    <w:rsid w:val="00AD4594"/>
    <w:rsid w:val="00AE6161"/>
    <w:rsid w:val="00B05325"/>
    <w:rsid w:val="00B0578B"/>
    <w:rsid w:val="00B23D2E"/>
    <w:rsid w:val="00B24C8C"/>
    <w:rsid w:val="00B46A8C"/>
    <w:rsid w:val="00B75B53"/>
    <w:rsid w:val="00BA6FC1"/>
    <w:rsid w:val="00BA73B9"/>
    <w:rsid w:val="00C023B8"/>
    <w:rsid w:val="00C2632E"/>
    <w:rsid w:val="00C673DB"/>
    <w:rsid w:val="00C73BED"/>
    <w:rsid w:val="00CA4169"/>
    <w:rsid w:val="00CB698A"/>
    <w:rsid w:val="00CD195F"/>
    <w:rsid w:val="00CE61EA"/>
    <w:rsid w:val="00D35C1E"/>
    <w:rsid w:val="00D426C7"/>
    <w:rsid w:val="00D93D69"/>
    <w:rsid w:val="00DB06C8"/>
    <w:rsid w:val="00DE5237"/>
    <w:rsid w:val="00E02863"/>
    <w:rsid w:val="00E26179"/>
    <w:rsid w:val="00E417FC"/>
    <w:rsid w:val="00E470AE"/>
    <w:rsid w:val="00EA39AC"/>
    <w:rsid w:val="00EA73CD"/>
    <w:rsid w:val="00EA79D4"/>
    <w:rsid w:val="00EE1C8F"/>
    <w:rsid w:val="00F43744"/>
    <w:rsid w:val="00F50175"/>
    <w:rsid w:val="00F5076E"/>
    <w:rsid w:val="00F53593"/>
    <w:rsid w:val="00F53CE5"/>
    <w:rsid w:val="00F7600F"/>
    <w:rsid w:val="00F81495"/>
    <w:rsid w:val="00F97472"/>
    <w:rsid w:val="00FA098F"/>
    <w:rsid w:val="00FA6DF0"/>
    <w:rsid w:val="00FF1284"/>
    <w:rsid w:val="00FF69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64A44"/>
  <w15:docId w15:val="{866B61AB-30B8-4E5D-8306-B6027731F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line="266" w:lineRule="auto"/>
        <w:ind w:left="102" w:right="238"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line="316" w:lineRule="exact"/>
      <w:ind w:left="361" w:right="40"/>
      <w:jc w:val="center"/>
      <w:outlineLvl w:val="0"/>
    </w:pPr>
    <w:rPr>
      <w:b/>
      <w:bCs/>
      <w:sz w:val="28"/>
      <w:szCs w:val="28"/>
    </w:rPr>
  </w:style>
  <w:style w:type="paragraph" w:styleId="2">
    <w:name w:val="heading 2"/>
    <w:basedOn w:val="a"/>
    <w:uiPriority w:val="9"/>
    <w:unhideWhenUsed/>
    <w:qFormat/>
    <w:pPr>
      <w:spacing w:line="316" w:lineRule="exact"/>
      <w:ind w:left="1016"/>
      <w:outlineLvl w:val="1"/>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455"/>
    </w:pPr>
    <w:rPr>
      <w:sz w:val="28"/>
      <w:szCs w:val="28"/>
    </w:rPr>
  </w:style>
  <w:style w:type="paragraph" w:styleId="a4">
    <w:name w:val="List Paragraph"/>
    <w:basedOn w:val="a"/>
    <w:uiPriority w:val="1"/>
    <w:qFormat/>
    <w:pPr>
      <w:spacing w:before="2"/>
      <w:ind w:left="455" w:hanging="360"/>
    </w:pPr>
  </w:style>
  <w:style w:type="paragraph" w:customStyle="1" w:styleId="TableParagraph">
    <w:name w:val="Table Paragraph"/>
    <w:basedOn w:val="a"/>
    <w:uiPriority w:val="1"/>
    <w:qFormat/>
    <w:pPr>
      <w:ind w:left="109"/>
    </w:pPr>
  </w:style>
  <w:style w:type="paragraph" w:customStyle="1" w:styleId="Default">
    <w:name w:val="Default"/>
    <w:rsid w:val="00573114"/>
    <w:pPr>
      <w:adjustRightInd w:val="0"/>
    </w:pPr>
    <w:rPr>
      <w:rFonts w:ascii="Times New Roman" w:eastAsia="Times New Roman" w:hAnsi="Times New Roman" w:cs="Times New Roman"/>
      <w:color w:val="000000"/>
      <w:sz w:val="24"/>
      <w:szCs w:val="24"/>
      <w:lang w:val="ru-RU" w:eastAsia="ru-RU"/>
    </w:rPr>
  </w:style>
  <w:style w:type="paragraph" w:customStyle="1" w:styleId="FR4">
    <w:name w:val="FR4"/>
    <w:rsid w:val="00EA79D4"/>
    <w:pPr>
      <w:spacing w:line="360" w:lineRule="auto"/>
    </w:pPr>
    <w:rPr>
      <w:rFonts w:ascii="Courier New" w:eastAsia="Times New Roman" w:hAnsi="Courier New" w:cs="Courier New"/>
      <w:sz w:val="24"/>
      <w:szCs w:val="24"/>
      <w:lang w:val="uk-UA" w:eastAsia="ru-RU"/>
    </w:rPr>
  </w:style>
  <w:style w:type="paragraph" w:styleId="a5">
    <w:name w:val="header"/>
    <w:basedOn w:val="a"/>
    <w:link w:val="a6"/>
    <w:uiPriority w:val="99"/>
    <w:unhideWhenUsed/>
    <w:rsid w:val="00F81495"/>
    <w:pPr>
      <w:tabs>
        <w:tab w:val="center" w:pos="4677"/>
        <w:tab w:val="right" w:pos="9355"/>
      </w:tabs>
      <w:spacing w:line="240" w:lineRule="auto"/>
    </w:pPr>
  </w:style>
  <w:style w:type="character" w:customStyle="1" w:styleId="a6">
    <w:name w:val="Верхний колонтитул Знак"/>
    <w:basedOn w:val="a0"/>
    <w:link w:val="a5"/>
    <w:uiPriority w:val="99"/>
    <w:rsid w:val="00F81495"/>
    <w:rPr>
      <w:rFonts w:ascii="Times New Roman" w:eastAsia="Times New Roman" w:hAnsi="Times New Roman" w:cs="Times New Roman"/>
      <w:lang w:val="uk-UA"/>
    </w:rPr>
  </w:style>
  <w:style w:type="paragraph" w:styleId="a7">
    <w:name w:val="footer"/>
    <w:basedOn w:val="a"/>
    <w:link w:val="a8"/>
    <w:uiPriority w:val="99"/>
    <w:unhideWhenUsed/>
    <w:rsid w:val="00F81495"/>
    <w:pPr>
      <w:tabs>
        <w:tab w:val="center" w:pos="4677"/>
        <w:tab w:val="right" w:pos="9355"/>
      </w:tabs>
      <w:spacing w:line="240" w:lineRule="auto"/>
    </w:pPr>
  </w:style>
  <w:style w:type="character" w:customStyle="1" w:styleId="a8">
    <w:name w:val="Нижний колонтитул Знак"/>
    <w:basedOn w:val="a0"/>
    <w:link w:val="a7"/>
    <w:uiPriority w:val="99"/>
    <w:rsid w:val="00F81495"/>
    <w:rPr>
      <w:rFonts w:ascii="Times New Roman" w:eastAsia="Times New Roman" w:hAnsi="Times New Roman" w:cs="Times New Roman"/>
      <w:lang w:val="uk-UA"/>
    </w:rPr>
  </w:style>
  <w:style w:type="character" w:styleId="a9">
    <w:name w:val="Hyperlink"/>
    <w:basedOn w:val="a0"/>
    <w:uiPriority w:val="99"/>
    <w:unhideWhenUsed/>
    <w:rsid w:val="00DE5237"/>
    <w:rPr>
      <w:color w:val="0000FF" w:themeColor="hyperlink"/>
      <w:u w:val="single"/>
    </w:rPr>
  </w:style>
  <w:style w:type="character" w:customStyle="1" w:styleId="10">
    <w:name w:val="Незакрита згадка1"/>
    <w:basedOn w:val="a0"/>
    <w:uiPriority w:val="99"/>
    <w:semiHidden/>
    <w:unhideWhenUsed/>
    <w:rsid w:val="00DE5237"/>
    <w:rPr>
      <w:color w:val="605E5C"/>
      <w:shd w:val="clear" w:color="auto" w:fill="E1DFDD"/>
    </w:rPr>
  </w:style>
  <w:style w:type="character" w:styleId="aa">
    <w:name w:val="Unresolved Mention"/>
    <w:basedOn w:val="a0"/>
    <w:uiPriority w:val="99"/>
    <w:semiHidden/>
    <w:unhideWhenUsed/>
    <w:rsid w:val="00344D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318021">
      <w:bodyDiv w:val="1"/>
      <w:marLeft w:val="0"/>
      <w:marRight w:val="0"/>
      <w:marTop w:val="0"/>
      <w:marBottom w:val="0"/>
      <w:divBdr>
        <w:top w:val="none" w:sz="0" w:space="0" w:color="auto"/>
        <w:left w:val="none" w:sz="0" w:space="0" w:color="auto"/>
        <w:bottom w:val="none" w:sz="0" w:space="0" w:color="auto"/>
        <w:right w:val="none" w:sz="0" w:space="0" w:color="auto"/>
      </w:divBdr>
    </w:div>
    <w:div w:id="208345358">
      <w:bodyDiv w:val="1"/>
      <w:marLeft w:val="0"/>
      <w:marRight w:val="0"/>
      <w:marTop w:val="0"/>
      <w:marBottom w:val="0"/>
      <w:divBdr>
        <w:top w:val="none" w:sz="0" w:space="0" w:color="auto"/>
        <w:left w:val="none" w:sz="0" w:space="0" w:color="auto"/>
        <w:bottom w:val="none" w:sz="0" w:space="0" w:color="auto"/>
        <w:right w:val="none" w:sz="0" w:space="0" w:color="auto"/>
      </w:divBdr>
    </w:div>
    <w:div w:id="232011868">
      <w:bodyDiv w:val="1"/>
      <w:marLeft w:val="0"/>
      <w:marRight w:val="0"/>
      <w:marTop w:val="0"/>
      <w:marBottom w:val="0"/>
      <w:divBdr>
        <w:top w:val="none" w:sz="0" w:space="0" w:color="auto"/>
        <w:left w:val="none" w:sz="0" w:space="0" w:color="auto"/>
        <w:bottom w:val="none" w:sz="0" w:space="0" w:color="auto"/>
        <w:right w:val="none" w:sz="0" w:space="0" w:color="auto"/>
      </w:divBdr>
    </w:div>
    <w:div w:id="280305820">
      <w:bodyDiv w:val="1"/>
      <w:marLeft w:val="0"/>
      <w:marRight w:val="0"/>
      <w:marTop w:val="0"/>
      <w:marBottom w:val="0"/>
      <w:divBdr>
        <w:top w:val="none" w:sz="0" w:space="0" w:color="auto"/>
        <w:left w:val="none" w:sz="0" w:space="0" w:color="auto"/>
        <w:bottom w:val="none" w:sz="0" w:space="0" w:color="auto"/>
        <w:right w:val="none" w:sz="0" w:space="0" w:color="auto"/>
      </w:divBdr>
    </w:div>
    <w:div w:id="468671555">
      <w:bodyDiv w:val="1"/>
      <w:marLeft w:val="0"/>
      <w:marRight w:val="0"/>
      <w:marTop w:val="0"/>
      <w:marBottom w:val="0"/>
      <w:divBdr>
        <w:top w:val="none" w:sz="0" w:space="0" w:color="auto"/>
        <w:left w:val="none" w:sz="0" w:space="0" w:color="auto"/>
        <w:bottom w:val="none" w:sz="0" w:space="0" w:color="auto"/>
        <w:right w:val="none" w:sz="0" w:space="0" w:color="auto"/>
      </w:divBdr>
    </w:div>
    <w:div w:id="596139749">
      <w:bodyDiv w:val="1"/>
      <w:marLeft w:val="0"/>
      <w:marRight w:val="0"/>
      <w:marTop w:val="0"/>
      <w:marBottom w:val="0"/>
      <w:divBdr>
        <w:top w:val="none" w:sz="0" w:space="0" w:color="auto"/>
        <w:left w:val="none" w:sz="0" w:space="0" w:color="auto"/>
        <w:bottom w:val="none" w:sz="0" w:space="0" w:color="auto"/>
        <w:right w:val="none" w:sz="0" w:space="0" w:color="auto"/>
      </w:divBdr>
    </w:div>
    <w:div w:id="724991348">
      <w:bodyDiv w:val="1"/>
      <w:marLeft w:val="0"/>
      <w:marRight w:val="0"/>
      <w:marTop w:val="0"/>
      <w:marBottom w:val="0"/>
      <w:divBdr>
        <w:top w:val="none" w:sz="0" w:space="0" w:color="auto"/>
        <w:left w:val="none" w:sz="0" w:space="0" w:color="auto"/>
        <w:bottom w:val="none" w:sz="0" w:space="0" w:color="auto"/>
        <w:right w:val="none" w:sz="0" w:space="0" w:color="auto"/>
      </w:divBdr>
    </w:div>
    <w:div w:id="742877748">
      <w:bodyDiv w:val="1"/>
      <w:marLeft w:val="0"/>
      <w:marRight w:val="0"/>
      <w:marTop w:val="0"/>
      <w:marBottom w:val="0"/>
      <w:divBdr>
        <w:top w:val="none" w:sz="0" w:space="0" w:color="auto"/>
        <w:left w:val="none" w:sz="0" w:space="0" w:color="auto"/>
        <w:bottom w:val="none" w:sz="0" w:space="0" w:color="auto"/>
        <w:right w:val="none" w:sz="0" w:space="0" w:color="auto"/>
      </w:divBdr>
    </w:div>
    <w:div w:id="948853958">
      <w:bodyDiv w:val="1"/>
      <w:marLeft w:val="0"/>
      <w:marRight w:val="0"/>
      <w:marTop w:val="0"/>
      <w:marBottom w:val="0"/>
      <w:divBdr>
        <w:top w:val="none" w:sz="0" w:space="0" w:color="auto"/>
        <w:left w:val="none" w:sz="0" w:space="0" w:color="auto"/>
        <w:bottom w:val="none" w:sz="0" w:space="0" w:color="auto"/>
        <w:right w:val="none" w:sz="0" w:space="0" w:color="auto"/>
      </w:divBdr>
    </w:div>
    <w:div w:id="963776914">
      <w:bodyDiv w:val="1"/>
      <w:marLeft w:val="0"/>
      <w:marRight w:val="0"/>
      <w:marTop w:val="0"/>
      <w:marBottom w:val="0"/>
      <w:divBdr>
        <w:top w:val="none" w:sz="0" w:space="0" w:color="auto"/>
        <w:left w:val="none" w:sz="0" w:space="0" w:color="auto"/>
        <w:bottom w:val="none" w:sz="0" w:space="0" w:color="auto"/>
        <w:right w:val="none" w:sz="0" w:space="0" w:color="auto"/>
      </w:divBdr>
    </w:div>
    <w:div w:id="1095908148">
      <w:bodyDiv w:val="1"/>
      <w:marLeft w:val="0"/>
      <w:marRight w:val="0"/>
      <w:marTop w:val="0"/>
      <w:marBottom w:val="0"/>
      <w:divBdr>
        <w:top w:val="none" w:sz="0" w:space="0" w:color="auto"/>
        <w:left w:val="none" w:sz="0" w:space="0" w:color="auto"/>
        <w:bottom w:val="none" w:sz="0" w:space="0" w:color="auto"/>
        <w:right w:val="none" w:sz="0" w:space="0" w:color="auto"/>
      </w:divBdr>
    </w:div>
    <w:div w:id="1122268658">
      <w:bodyDiv w:val="1"/>
      <w:marLeft w:val="0"/>
      <w:marRight w:val="0"/>
      <w:marTop w:val="0"/>
      <w:marBottom w:val="0"/>
      <w:divBdr>
        <w:top w:val="none" w:sz="0" w:space="0" w:color="auto"/>
        <w:left w:val="none" w:sz="0" w:space="0" w:color="auto"/>
        <w:bottom w:val="none" w:sz="0" w:space="0" w:color="auto"/>
        <w:right w:val="none" w:sz="0" w:space="0" w:color="auto"/>
      </w:divBdr>
    </w:div>
    <w:div w:id="1129514394">
      <w:bodyDiv w:val="1"/>
      <w:marLeft w:val="0"/>
      <w:marRight w:val="0"/>
      <w:marTop w:val="0"/>
      <w:marBottom w:val="0"/>
      <w:divBdr>
        <w:top w:val="none" w:sz="0" w:space="0" w:color="auto"/>
        <w:left w:val="none" w:sz="0" w:space="0" w:color="auto"/>
        <w:bottom w:val="none" w:sz="0" w:space="0" w:color="auto"/>
        <w:right w:val="none" w:sz="0" w:space="0" w:color="auto"/>
      </w:divBdr>
    </w:div>
    <w:div w:id="1314214877">
      <w:bodyDiv w:val="1"/>
      <w:marLeft w:val="0"/>
      <w:marRight w:val="0"/>
      <w:marTop w:val="0"/>
      <w:marBottom w:val="0"/>
      <w:divBdr>
        <w:top w:val="none" w:sz="0" w:space="0" w:color="auto"/>
        <w:left w:val="none" w:sz="0" w:space="0" w:color="auto"/>
        <w:bottom w:val="none" w:sz="0" w:space="0" w:color="auto"/>
        <w:right w:val="none" w:sz="0" w:space="0" w:color="auto"/>
      </w:divBdr>
    </w:div>
    <w:div w:id="1395659459">
      <w:bodyDiv w:val="1"/>
      <w:marLeft w:val="0"/>
      <w:marRight w:val="0"/>
      <w:marTop w:val="0"/>
      <w:marBottom w:val="0"/>
      <w:divBdr>
        <w:top w:val="none" w:sz="0" w:space="0" w:color="auto"/>
        <w:left w:val="none" w:sz="0" w:space="0" w:color="auto"/>
        <w:bottom w:val="none" w:sz="0" w:space="0" w:color="auto"/>
        <w:right w:val="none" w:sz="0" w:space="0" w:color="auto"/>
      </w:divBdr>
    </w:div>
    <w:div w:id="1458179563">
      <w:bodyDiv w:val="1"/>
      <w:marLeft w:val="0"/>
      <w:marRight w:val="0"/>
      <w:marTop w:val="0"/>
      <w:marBottom w:val="0"/>
      <w:divBdr>
        <w:top w:val="none" w:sz="0" w:space="0" w:color="auto"/>
        <w:left w:val="none" w:sz="0" w:space="0" w:color="auto"/>
        <w:bottom w:val="none" w:sz="0" w:space="0" w:color="auto"/>
        <w:right w:val="none" w:sz="0" w:space="0" w:color="auto"/>
      </w:divBdr>
    </w:div>
    <w:div w:id="1551763907">
      <w:bodyDiv w:val="1"/>
      <w:marLeft w:val="0"/>
      <w:marRight w:val="0"/>
      <w:marTop w:val="0"/>
      <w:marBottom w:val="0"/>
      <w:divBdr>
        <w:top w:val="none" w:sz="0" w:space="0" w:color="auto"/>
        <w:left w:val="none" w:sz="0" w:space="0" w:color="auto"/>
        <w:bottom w:val="none" w:sz="0" w:space="0" w:color="auto"/>
        <w:right w:val="none" w:sz="0" w:space="0" w:color="auto"/>
      </w:divBdr>
    </w:div>
    <w:div w:id="1634407949">
      <w:bodyDiv w:val="1"/>
      <w:marLeft w:val="0"/>
      <w:marRight w:val="0"/>
      <w:marTop w:val="0"/>
      <w:marBottom w:val="0"/>
      <w:divBdr>
        <w:top w:val="none" w:sz="0" w:space="0" w:color="auto"/>
        <w:left w:val="none" w:sz="0" w:space="0" w:color="auto"/>
        <w:bottom w:val="none" w:sz="0" w:space="0" w:color="auto"/>
        <w:right w:val="none" w:sz="0" w:space="0" w:color="auto"/>
      </w:divBdr>
    </w:div>
    <w:div w:id="1664384623">
      <w:bodyDiv w:val="1"/>
      <w:marLeft w:val="0"/>
      <w:marRight w:val="0"/>
      <w:marTop w:val="0"/>
      <w:marBottom w:val="0"/>
      <w:divBdr>
        <w:top w:val="none" w:sz="0" w:space="0" w:color="auto"/>
        <w:left w:val="none" w:sz="0" w:space="0" w:color="auto"/>
        <w:bottom w:val="none" w:sz="0" w:space="0" w:color="auto"/>
        <w:right w:val="none" w:sz="0" w:space="0" w:color="auto"/>
      </w:divBdr>
    </w:div>
    <w:div w:id="1874415594">
      <w:bodyDiv w:val="1"/>
      <w:marLeft w:val="0"/>
      <w:marRight w:val="0"/>
      <w:marTop w:val="0"/>
      <w:marBottom w:val="0"/>
      <w:divBdr>
        <w:top w:val="none" w:sz="0" w:space="0" w:color="auto"/>
        <w:left w:val="none" w:sz="0" w:space="0" w:color="auto"/>
        <w:bottom w:val="none" w:sz="0" w:space="0" w:color="auto"/>
        <w:right w:val="none" w:sz="0" w:space="0" w:color="auto"/>
      </w:divBdr>
    </w:div>
    <w:div w:id="18799714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va_zamashniuk@bdpu.org.u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10</Pages>
  <Words>3458</Words>
  <Characters>19712</Characters>
  <Application>Microsoft Office Word</Application>
  <DocSecurity>0</DocSecurity>
  <Lines>164</Lines>
  <Paragraphs>46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Віктор Замашнюк</cp:lastModifiedBy>
  <cp:revision>16</cp:revision>
  <dcterms:created xsi:type="dcterms:W3CDTF">2025-02-20T19:59:00Z</dcterms:created>
  <dcterms:modified xsi:type="dcterms:W3CDTF">2025-02-24T10:42:00Z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2024-09-16T00:00:00Z</vt:filetime>
  </property>
  <property fmtid="{D5CDD505-2E9C-101B-9397-08002B2CF9AE}" pid="3" name="Creator">
    <vt:lpwstr>Microsoft Word</vt:lpwstr>
  </property>
  <property fmtid="{D5CDD505-2E9C-101B-9397-08002B2CF9AE}" pid="4" name="LastSaved">
    <vt:filetime>2024-10-12T00:00:00Z</vt:filetime>
  </property>
  <property fmtid="{D5CDD505-2E9C-101B-9397-08002B2CF9AE}" pid="5" name="Producer">
    <vt:lpwstr>3-Heights(TM) PDF Security Shell 4.8.25.2 (http://www.pdf-tools.com)</vt:lpwstr>
  </property>
</Properties>
</file>